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24" w:rsidRPr="00C01524" w:rsidRDefault="00FF49B3" w:rsidP="00C01524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  <w:t>СЕЗОН</w:t>
      </w:r>
    </w:p>
    <w:p w:rsidR="00C01524" w:rsidRPr="00C01524" w:rsidRDefault="00C01524" w:rsidP="00C01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По результатам многолетних энтомологических наблюдений клещи активны с марта по ноябрь, пик активности клещей обычно приходится на апрель — май.</w:t>
      </w:r>
    </w:p>
    <w:p w:rsidR="00C01524" w:rsidRPr="00C01524" w:rsidRDefault="00C01524" w:rsidP="00C01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Однако первые обращения жителей области по поводу укусов клещей зарегистрированы в этом году в конце февраля. Обычная прогулка по лесу или парку может обернуться настоящей трагедией. Причём болезненные укусы и аллергия – это ещё не самое страшное. Иксодовые клещи являются переносчиками девяти инфекционных заболеваний. В нашем регионе наиболее часто встречаются болезнь Лайма и клещевой энцефалит.</w:t>
      </w:r>
    </w:p>
    <w:p w:rsidR="00C01524" w:rsidRPr="00C01524" w:rsidRDefault="00B906C3" w:rsidP="00C01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C01524" w:rsidRPr="00C015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1524" w:rsidRPr="00C01524">
        <w:rPr>
          <w:rFonts w:ascii="Times New Roman" w:hAnsi="Times New Roman" w:cs="Times New Roman"/>
          <w:sz w:val="28"/>
          <w:szCs w:val="28"/>
        </w:rPr>
        <w:t xml:space="preserve"> чтобы прогулка по лесу или парку не стала причиной обращения за медицинской помощью, необходимо знать и помнить некоторые простые правила.</w:t>
      </w:r>
    </w:p>
    <w:p w:rsidR="00C01524" w:rsidRPr="00C01524" w:rsidRDefault="00C01524" w:rsidP="00C01524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</w:pPr>
      <w:r w:rsidRPr="00C01524"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  <w:t>ЧТО НАДО ЗНАТЬ О КЛЕЩАХ?</w:t>
      </w:r>
    </w:p>
    <w:p w:rsidR="00C01524" w:rsidRPr="00932094" w:rsidRDefault="00C01524" w:rsidP="00932094">
      <w:pPr>
        <w:jc w:val="both"/>
        <w:rPr>
          <w:rFonts w:ascii="Times New Roman" w:hAnsi="Times New Roman" w:cs="Times New Roman"/>
          <w:sz w:val="28"/>
          <w:szCs w:val="28"/>
        </w:rPr>
      </w:pPr>
      <w:r w:rsidRPr="00932094">
        <w:rPr>
          <w:rFonts w:ascii="Times New Roman" w:hAnsi="Times New Roman" w:cs="Times New Roman"/>
          <w:sz w:val="28"/>
          <w:szCs w:val="28"/>
        </w:rPr>
        <w:t>Размеры голодного клеща составляют 2-3 мм в длину (похож на льняное семечко). Тело клеща — коричневого или красного цвета, половину брюшка закрывает темный щит, имеет четыре пары ног.</w:t>
      </w:r>
    </w:p>
    <w:p w:rsidR="00C01524" w:rsidRPr="00C01524" w:rsidRDefault="00C01524" w:rsidP="00C01524">
      <w:pPr>
        <w:shd w:val="clear" w:color="auto" w:fill="F2F2F2"/>
        <w:spacing w:beforeAutospacing="1" w:after="0" w:afterAutospacing="1" w:line="240" w:lineRule="auto"/>
        <w:rPr>
          <w:rFonts w:ascii="Arial" w:eastAsia="Times New Roman" w:hAnsi="Arial" w:cs="Arial"/>
          <w:color w:val="253031"/>
          <w:sz w:val="23"/>
          <w:szCs w:val="23"/>
        </w:rPr>
      </w:pPr>
      <w:r>
        <w:rPr>
          <w:rFonts w:ascii="Arial" w:eastAsia="Times New Roman" w:hAnsi="Arial" w:cs="Arial"/>
          <w:noProof/>
          <w:color w:val="253031"/>
          <w:sz w:val="23"/>
          <w:szCs w:val="23"/>
        </w:rPr>
        <w:drawing>
          <wp:inline distT="0" distB="0" distL="0" distR="0">
            <wp:extent cx="6096000" cy="4219575"/>
            <wp:effectExtent l="19050" t="0" r="0" b="0"/>
            <wp:docPr id="1" name="Рисунок 1" descr="https://i2.wp.com/ocge-grodno.by/wp-content/uploads/2019/03/sxema_razvitija_i-ukusov_kleshey.jpg?resize=640%2C44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ocge-grodno.by/wp-content/uploads/2019/03/sxema_razvitija_i-ukusov_kleshey.jpg?resize=640%2C44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24" w:rsidRPr="00932094" w:rsidRDefault="00C01524" w:rsidP="00932094">
      <w:pPr>
        <w:jc w:val="both"/>
        <w:rPr>
          <w:rFonts w:ascii="Times New Roman" w:hAnsi="Times New Roman" w:cs="Times New Roman"/>
          <w:sz w:val="28"/>
          <w:szCs w:val="28"/>
        </w:rPr>
      </w:pPr>
      <w:r w:rsidRPr="00932094">
        <w:rPr>
          <w:rFonts w:ascii="Times New Roman" w:hAnsi="Times New Roman" w:cs="Times New Roman"/>
          <w:sz w:val="28"/>
          <w:szCs w:val="28"/>
        </w:rPr>
        <w:t xml:space="preserve">Клещ — лесной житель, ему нужны кустарники, поляны и просеки, высокая трава. Излюбленные места обитания – лесная подстилка, умеренно затененные и влажные места (обочины дорог, овраги), заросшие травой </w:t>
      </w:r>
      <w:r w:rsidRPr="00932094">
        <w:rPr>
          <w:rFonts w:ascii="Times New Roman" w:hAnsi="Times New Roman" w:cs="Times New Roman"/>
          <w:sz w:val="28"/>
          <w:szCs w:val="28"/>
        </w:rPr>
        <w:lastRenderedPageBreak/>
        <w:t>территории вдоль лесных опушек и дорожек. Вместе с тем в последнее время клещи частенько встречаются и в городе.</w:t>
      </w:r>
    </w:p>
    <w:p w:rsidR="00C01524" w:rsidRPr="00C01524" w:rsidRDefault="00C01524" w:rsidP="00C01524">
      <w:pPr>
        <w:shd w:val="clear" w:color="auto" w:fill="F2F2F2"/>
        <w:spacing w:beforeAutospacing="1" w:after="0" w:afterAutospacing="1" w:line="240" w:lineRule="auto"/>
        <w:rPr>
          <w:rFonts w:ascii="Arial" w:eastAsia="Times New Roman" w:hAnsi="Arial" w:cs="Arial"/>
          <w:color w:val="253031"/>
          <w:sz w:val="23"/>
          <w:szCs w:val="23"/>
        </w:rPr>
      </w:pPr>
      <w:r>
        <w:rPr>
          <w:rFonts w:ascii="Arial" w:eastAsia="Times New Roman" w:hAnsi="Arial" w:cs="Arial"/>
          <w:noProof/>
          <w:color w:val="253031"/>
          <w:sz w:val="23"/>
          <w:szCs w:val="23"/>
        </w:rPr>
        <w:drawing>
          <wp:inline distT="0" distB="0" distL="0" distR="0">
            <wp:extent cx="6096000" cy="3048000"/>
            <wp:effectExtent l="19050" t="0" r="0" b="0"/>
            <wp:docPr id="2" name="Рисунок 2" descr="https://i0.wp.com/ocge-grodno.by/wp-content/uploads/2019/03/1535268599_kleshchevoy_encefalit.jpg?resize=640%2C3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ocge-grodno.by/wp-content/uploads/2019/03/1535268599_kleshchevoy_encefalit.jpg?resize=640%2C32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24" w:rsidRPr="00C01524" w:rsidRDefault="00C01524" w:rsidP="00C01524">
      <w:pPr>
        <w:pBdr>
          <w:top w:val="single" w:sz="6" w:space="9" w:color="DBDFDF"/>
          <w:left w:val="single" w:sz="6" w:space="23" w:color="DBDFDF"/>
          <w:bottom w:val="single" w:sz="6" w:space="9" w:color="DBDFDF"/>
          <w:right w:val="single" w:sz="6" w:space="23" w:color="DBDFDF"/>
        </w:pBdr>
        <w:shd w:val="clear" w:color="auto" w:fill="F2F2F2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53031"/>
          <w:sz w:val="36"/>
          <w:szCs w:val="36"/>
        </w:rPr>
      </w:pPr>
      <w:r w:rsidRPr="00C01524">
        <w:rPr>
          <w:rFonts w:ascii="Arial" w:eastAsia="Times New Roman" w:hAnsi="Arial" w:cs="Arial"/>
          <w:b/>
          <w:bCs/>
          <w:caps/>
          <w:color w:val="253031"/>
          <w:sz w:val="36"/>
          <w:szCs w:val="36"/>
        </w:rPr>
        <w:t>КЛЕЩИ: ПРОФИЛАКТИКА</w:t>
      </w:r>
    </w:p>
    <w:p w:rsidR="00C01524" w:rsidRPr="00C01524" w:rsidRDefault="00C01524" w:rsidP="00C01524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</w:pPr>
      <w:r w:rsidRPr="00C01524"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  <w:t>КАК ПРОИСХОДИТ ЗАРАЖЕНИЕ КЛЕЩЕВЫМИ ИНФЕКЦИЯМИ?</w:t>
      </w:r>
    </w:p>
    <w:p w:rsidR="00C01524" w:rsidRPr="00722688" w:rsidRDefault="00C01524" w:rsidP="00722688">
      <w:pPr>
        <w:rPr>
          <w:rFonts w:ascii="Times New Roman" w:hAnsi="Times New Roman" w:cs="Times New Roman"/>
          <w:sz w:val="28"/>
          <w:szCs w:val="28"/>
        </w:rPr>
      </w:pPr>
      <w:r w:rsidRPr="00722688">
        <w:rPr>
          <w:rFonts w:ascii="Times New Roman" w:hAnsi="Times New Roman" w:cs="Times New Roman"/>
          <w:sz w:val="28"/>
          <w:szCs w:val="28"/>
        </w:rPr>
        <w:t>Возбудители клещевых инфекций проникают в организм человека:</w:t>
      </w:r>
    </w:p>
    <w:p w:rsidR="00C01524" w:rsidRPr="00722688" w:rsidRDefault="00722688" w:rsidP="0072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722688">
        <w:rPr>
          <w:rFonts w:ascii="Times New Roman" w:hAnsi="Times New Roman" w:cs="Times New Roman"/>
          <w:sz w:val="28"/>
          <w:szCs w:val="28"/>
        </w:rPr>
        <w:t>при присасывании зараженного клеща;</w:t>
      </w:r>
    </w:p>
    <w:p w:rsidR="00C01524" w:rsidRPr="00722688" w:rsidRDefault="00722688" w:rsidP="0072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722688">
        <w:rPr>
          <w:rFonts w:ascii="Times New Roman" w:hAnsi="Times New Roman" w:cs="Times New Roman"/>
          <w:sz w:val="28"/>
          <w:szCs w:val="28"/>
        </w:rPr>
        <w:t>через микротравмы на коже при снятии клеща незащищенными руками или случайном раздавливании, при попадании на конъюнктиву глаза;</w:t>
      </w:r>
    </w:p>
    <w:p w:rsidR="00C01524" w:rsidRPr="00722688" w:rsidRDefault="00722688" w:rsidP="0072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722688">
        <w:rPr>
          <w:rFonts w:ascii="Times New Roman" w:hAnsi="Times New Roman" w:cs="Times New Roman"/>
          <w:sz w:val="28"/>
          <w:szCs w:val="28"/>
        </w:rPr>
        <w:t>вирус клещевого энцефалита может передаваться при употреблении в пищу некипяченого козьего молока или продуктов его переработки.</w:t>
      </w:r>
    </w:p>
    <w:p w:rsidR="00C01524" w:rsidRPr="00C01524" w:rsidRDefault="00C01524" w:rsidP="00C01524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</w:pPr>
      <w:r w:rsidRPr="00C01524"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  <w:t>КАК ЗАЩИТИТЬ СЕБЯ ОТ НАПАДЕНИЯ КЛЕЩЕЙ?</w:t>
      </w:r>
    </w:p>
    <w:p w:rsidR="00C01524" w:rsidRPr="009F0648" w:rsidRDefault="009F0648" w:rsidP="009F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9F0648">
        <w:rPr>
          <w:rFonts w:ascii="Times New Roman" w:hAnsi="Times New Roman" w:cs="Times New Roman"/>
          <w:sz w:val="28"/>
          <w:szCs w:val="28"/>
        </w:rPr>
        <w:t>Одежда для посещения леса должна быть из плотной, не ворсистой ткани. Клеща легче заметить на светлой одежде.</w:t>
      </w:r>
    </w:p>
    <w:p w:rsidR="00C01524" w:rsidRPr="009F0648" w:rsidRDefault="009F0648" w:rsidP="009F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9F0648">
        <w:rPr>
          <w:rFonts w:ascii="Times New Roman" w:hAnsi="Times New Roman" w:cs="Times New Roman"/>
          <w:sz w:val="28"/>
          <w:szCs w:val="28"/>
        </w:rPr>
        <w:t>При передвижении в лесу старайтесь держаться середины тропинок. Для отдыха лучше выбирать солнечные проветриваемые поляны без кустарников, вдали от оврагов и пастбищ.</w:t>
      </w:r>
    </w:p>
    <w:p w:rsidR="00C01524" w:rsidRPr="009F0648" w:rsidRDefault="009F0648" w:rsidP="009F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9F0648">
        <w:rPr>
          <w:rFonts w:ascii="Times New Roman" w:hAnsi="Times New Roman" w:cs="Times New Roman"/>
          <w:sz w:val="28"/>
          <w:szCs w:val="28"/>
        </w:rPr>
        <w:t xml:space="preserve">Исключите возможность </w:t>
      </w:r>
      <w:proofErr w:type="spellStart"/>
      <w:r w:rsidR="00C01524" w:rsidRPr="009F0648">
        <w:rPr>
          <w:rFonts w:ascii="Times New Roman" w:hAnsi="Times New Roman" w:cs="Times New Roman"/>
          <w:sz w:val="28"/>
          <w:szCs w:val="28"/>
        </w:rPr>
        <w:t>заползания</w:t>
      </w:r>
      <w:proofErr w:type="spellEnd"/>
      <w:r w:rsidR="00C01524" w:rsidRPr="009F0648">
        <w:rPr>
          <w:rFonts w:ascii="Times New Roman" w:hAnsi="Times New Roman" w:cs="Times New Roman"/>
          <w:sz w:val="28"/>
          <w:szCs w:val="28"/>
        </w:rPr>
        <w:t xml:space="preserve"> клещей под одежду (рубашку или куртку нужно заправить в брюки, брюки в носки, обуть сапоги, плотно застегнуть манжеты и ворот рубашки). Обязательно надевайте головной убор.</w:t>
      </w:r>
    </w:p>
    <w:p w:rsidR="00C01524" w:rsidRPr="009F0648" w:rsidRDefault="009F0648" w:rsidP="009F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9F0648">
        <w:rPr>
          <w:rFonts w:ascii="Times New Roman" w:hAnsi="Times New Roman" w:cs="Times New Roman"/>
          <w:sz w:val="28"/>
          <w:szCs w:val="28"/>
        </w:rPr>
        <w:t>Пользуйтесь средствами, отпугивающими клещей, которые наносятся на одежду или кожу в соответствии с инструкцией. Репелленты можно приобрести в аптечной и торговой сети.</w:t>
      </w:r>
    </w:p>
    <w:p w:rsidR="00C01524" w:rsidRPr="009F0648" w:rsidRDefault="009F0648" w:rsidP="009F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01524" w:rsidRPr="009F0648">
        <w:rPr>
          <w:rFonts w:ascii="Times New Roman" w:hAnsi="Times New Roman" w:cs="Times New Roman"/>
          <w:sz w:val="28"/>
          <w:szCs w:val="28"/>
        </w:rPr>
        <w:t>Каждый час осматривайте себя и своих спутников с целью обнаружения и снятия с одежды или тела ползающих насекомых и клещей. Излюбленные места присасывания клещей – область головы (за ушами) и шеи, подмышечные впадины и паховые складки, область пупка, кожа под лопатками и по ходу позвоночника, где одежда менее плотно прилегает к телу.</w:t>
      </w:r>
    </w:p>
    <w:p w:rsidR="00C01524" w:rsidRPr="009F0648" w:rsidRDefault="009F0648" w:rsidP="009F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9F0648">
        <w:rPr>
          <w:rFonts w:ascii="Times New Roman" w:hAnsi="Times New Roman" w:cs="Times New Roman"/>
          <w:sz w:val="28"/>
          <w:szCs w:val="28"/>
        </w:rPr>
        <w:t xml:space="preserve">Клещ может переползти на человека и с домашних животных. Собак следует выгуливать на поводке на специальных площадках для выгула животных. Для защиты животного от нападения клещей необходимо применять ошейники, обработанные репеллентами, </w:t>
      </w:r>
      <w:proofErr w:type="spellStart"/>
      <w:r w:rsidR="00C01524" w:rsidRPr="009F0648">
        <w:rPr>
          <w:rFonts w:ascii="Times New Roman" w:hAnsi="Times New Roman" w:cs="Times New Roman"/>
          <w:sz w:val="28"/>
          <w:szCs w:val="28"/>
        </w:rPr>
        <w:t>акарицидные</w:t>
      </w:r>
      <w:proofErr w:type="spellEnd"/>
      <w:r w:rsidR="00C01524" w:rsidRPr="009F0648">
        <w:rPr>
          <w:rFonts w:ascii="Times New Roman" w:hAnsi="Times New Roman" w:cs="Times New Roman"/>
          <w:sz w:val="28"/>
          <w:szCs w:val="28"/>
        </w:rPr>
        <w:t xml:space="preserve"> капли, которые втираются в холку животного и пр. Перед сезоном активности клещей лучше обратиться к ветеринару для консультации и подбора оптимального средства, предупреждающего нападения клещей.</w:t>
      </w:r>
    </w:p>
    <w:p w:rsidR="00C01524" w:rsidRPr="009F0648" w:rsidRDefault="009F0648" w:rsidP="009F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9F0648">
        <w:rPr>
          <w:rFonts w:ascii="Times New Roman" w:hAnsi="Times New Roman" w:cs="Times New Roman"/>
          <w:sz w:val="28"/>
          <w:szCs w:val="28"/>
        </w:rPr>
        <w:t>Тщательно осматривайте предметы и цветы, принесенные из леса – с ними вы можете занести в дом клеща.</w:t>
      </w:r>
    </w:p>
    <w:p w:rsidR="00C01524" w:rsidRPr="009F0648" w:rsidRDefault="009F0648" w:rsidP="009F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9F0648">
        <w:rPr>
          <w:rFonts w:ascii="Times New Roman" w:hAnsi="Times New Roman" w:cs="Times New Roman"/>
          <w:sz w:val="28"/>
          <w:szCs w:val="28"/>
        </w:rPr>
        <w:t>На дачном участке своевременно убирайте мусор, вырубайте ненужные кустарники и выкашивайте траву. Проводите мероприятия по уничтожению грызунов.</w:t>
      </w:r>
    </w:p>
    <w:p w:rsidR="00C01524" w:rsidRPr="009F0648" w:rsidRDefault="009F0648" w:rsidP="009F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9F0648">
        <w:rPr>
          <w:rFonts w:ascii="Times New Roman" w:hAnsi="Times New Roman" w:cs="Times New Roman"/>
          <w:sz w:val="28"/>
          <w:szCs w:val="28"/>
        </w:rPr>
        <w:t>Не допускайте выпаса коз в лесной зоне на неокультуренных пастбищах и ежедневно осматривайте животных на наличие клещей. Козье молоко употребляйте в пищу только в кипяченом виде.</w:t>
      </w:r>
    </w:p>
    <w:p w:rsidR="00C01524" w:rsidRPr="00C01524" w:rsidRDefault="00C01524" w:rsidP="00C01524">
      <w:pPr>
        <w:shd w:val="clear" w:color="auto" w:fill="F2F2F2"/>
        <w:spacing w:beforeAutospacing="1" w:after="0" w:afterAutospacing="1" w:line="240" w:lineRule="auto"/>
        <w:rPr>
          <w:rFonts w:ascii="Arial" w:eastAsia="Times New Roman" w:hAnsi="Arial" w:cs="Arial"/>
          <w:color w:val="253031"/>
          <w:sz w:val="23"/>
          <w:szCs w:val="23"/>
        </w:rPr>
      </w:pPr>
      <w:r>
        <w:rPr>
          <w:rFonts w:ascii="Arial" w:eastAsia="Times New Roman" w:hAnsi="Arial" w:cs="Arial"/>
          <w:noProof/>
          <w:color w:val="253031"/>
          <w:sz w:val="23"/>
          <w:szCs w:val="23"/>
        </w:rPr>
        <w:drawing>
          <wp:inline distT="0" distB="0" distL="0" distR="0">
            <wp:extent cx="6096000" cy="3648075"/>
            <wp:effectExtent l="19050" t="0" r="0" b="0"/>
            <wp:docPr id="3" name="Рисунок 3" descr="Как защитить себя от нападения клещей?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защитить себя от нападения клещей?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48" w:rsidRDefault="009F0648" w:rsidP="00C01524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</w:pPr>
    </w:p>
    <w:p w:rsidR="009F0648" w:rsidRDefault="009F0648" w:rsidP="00C01524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</w:pPr>
    </w:p>
    <w:p w:rsidR="009F0648" w:rsidRDefault="009F0648" w:rsidP="00C01524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</w:pPr>
    </w:p>
    <w:p w:rsidR="00C01524" w:rsidRPr="00C01524" w:rsidRDefault="00C01524" w:rsidP="00C01524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</w:pPr>
      <w:r w:rsidRPr="00C01524"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  <w:lastRenderedPageBreak/>
        <w:t>ГДЕ И КАК МОЖНО ПРИВИТЬСЯ ОТ КЛЕЩЕВОГО ЭНЦЕФАЛИТА?</w:t>
      </w:r>
    </w:p>
    <w:p w:rsidR="00C01524" w:rsidRPr="009F0648" w:rsidRDefault="00C01524" w:rsidP="009F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48">
        <w:rPr>
          <w:rFonts w:ascii="Times New Roman" w:hAnsi="Times New Roman" w:cs="Times New Roman"/>
          <w:sz w:val="28"/>
          <w:szCs w:val="28"/>
        </w:rPr>
        <w:t>Надежная защита от клещевого энцефалита — прививка. Вакцинация состоит из двух этапов. Начинать лучше с осени. Вторая прививка делается спустя полгода после первой.</w:t>
      </w:r>
    </w:p>
    <w:p w:rsidR="00C01524" w:rsidRPr="009F0648" w:rsidRDefault="00C01524" w:rsidP="009F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Arial" w:eastAsia="Times New Roman" w:hAnsi="Arial" w:cs="Arial"/>
          <w:sz w:val="23"/>
        </w:rPr>
        <w:t> </w:t>
      </w:r>
      <w:r w:rsidRPr="009F0648">
        <w:rPr>
          <w:rFonts w:ascii="Times New Roman" w:hAnsi="Times New Roman" w:cs="Times New Roman"/>
          <w:sz w:val="28"/>
          <w:szCs w:val="28"/>
        </w:rPr>
        <w:t>Важно, чтобы вторая прививка была сделана за две недели до выезда в район, где есть вероятность встречи с клещом, иначе иммунитет не успеет выработаться.</w:t>
      </w:r>
    </w:p>
    <w:p w:rsidR="00C01524" w:rsidRPr="009F0648" w:rsidRDefault="00C01524" w:rsidP="009F064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F0648">
        <w:rPr>
          <w:rFonts w:ascii="Times New Roman" w:hAnsi="Times New Roman" w:cs="Times New Roman"/>
          <w:b/>
          <w:color w:val="00B050"/>
          <w:sz w:val="28"/>
          <w:szCs w:val="28"/>
        </w:rPr>
        <w:t>Привиться от клещевого энцефалита можно:</w:t>
      </w:r>
    </w:p>
    <w:p w:rsidR="00C01524" w:rsidRPr="005421B0" w:rsidRDefault="005421B0" w:rsidP="00542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5421B0">
        <w:rPr>
          <w:rFonts w:ascii="Times New Roman" w:hAnsi="Times New Roman" w:cs="Times New Roman"/>
          <w:sz w:val="28"/>
          <w:szCs w:val="28"/>
        </w:rPr>
        <w:t>в поликлинике по месту жительства;</w:t>
      </w:r>
    </w:p>
    <w:p w:rsidR="00C01524" w:rsidRPr="005421B0" w:rsidRDefault="00C01524" w:rsidP="005421B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421B0">
        <w:rPr>
          <w:rFonts w:ascii="Times New Roman" w:hAnsi="Times New Roman" w:cs="Times New Roman"/>
          <w:b/>
          <w:color w:val="00B050"/>
          <w:sz w:val="28"/>
          <w:szCs w:val="28"/>
        </w:rPr>
        <w:t>АЛГОРИТМ ДЕЙСТВИЙ ПРИ УКУСЕ КЛЕЩА</w:t>
      </w:r>
    </w:p>
    <w:p w:rsidR="00C01524" w:rsidRPr="005421B0" w:rsidRDefault="005421B0" w:rsidP="00542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5421B0">
        <w:rPr>
          <w:rFonts w:ascii="Times New Roman" w:hAnsi="Times New Roman" w:cs="Times New Roman"/>
          <w:sz w:val="28"/>
          <w:szCs w:val="28"/>
        </w:rPr>
        <w:t>При обнаружении присосавшегося клеща его необходимо в кратчайшие сроки удалить в любом территориальном медицинском учреждении или самостоятельно (с помощью хлопчатобумажной нити или пинцета).</w:t>
      </w:r>
    </w:p>
    <w:p w:rsidR="00C01524" w:rsidRPr="00C01524" w:rsidRDefault="00C01524" w:rsidP="00C01524">
      <w:pPr>
        <w:shd w:val="clear" w:color="auto" w:fill="F2F2F2"/>
        <w:spacing w:beforeAutospacing="1" w:after="0" w:afterAutospacing="1" w:line="240" w:lineRule="auto"/>
        <w:rPr>
          <w:rFonts w:ascii="Arial" w:eastAsia="Times New Roman" w:hAnsi="Arial" w:cs="Arial"/>
          <w:color w:val="253031"/>
          <w:sz w:val="23"/>
          <w:szCs w:val="23"/>
        </w:rPr>
      </w:pPr>
      <w:r>
        <w:rPr>
          <w:rFonts w:ascii="Arial" w:eastAsia="Times New Roman" w:hAnsi="Arial" w:cs="Arial"/>
          <w:noProof/>
          <w:color w:val="253031"/>
          <w:sz w:val="23"/>
          <w:szCs w:val="23"/>
        </w:rPr>
        <w:drawing>
          <wp:inline distT="0" distB="0" distL="0" distR="0">
            <wp:extent cx="4286250" cy="2143125"/>
            <wp:effectExtent l="19050" t="0" r="0" b="0"/>
            <wp:docPr id="4" name="Рисунок 4" descr="удаление клещ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даление клещ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24" w:rsidRPr="005421B0" w:rsidRDefault="005421B0" w:rsidP="00542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5421B0">
        <w:rPr>
          <w:rFonts w:ascii="Times New Roman" w:hAnsi="Times New Roman" w:cs="Times New Roman"/>
          <w:sz w:val="28"/>
          <w:szCs w:val="28"/>
        </w:rPr>
        <w:t>После удаления клеща место присасывания обработать йодом или другим спиртовым раствором.</w:t>
      </w:r>
    </w:p>
    <w:p w:rsidR="00C01524" w:rsidRPr="005421B0" w:rsidRDefault="005421B0" w:rsidP="00542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5421B0">
        <w:rPr>
          <w:rFonts w:ascii="Times New Roman" w:hAnsi="Times New Roman" w:cs="Times New Roman"/>
          <w:sz w:val="28"/>
          <w:szCs w:val="28"/>
        </w:rPr>
        <w:t>Руки после удаления клеща надо вымыть с мылом. Особенно тщательно, если удаление клеща происходило без перчаток.</w:t>
      </w:r>
    </w:p>
    <w:p w:rsidR="00C01524" w:rsidRPr="005421B0" w:rsidRDefault="005421B0" w:rsidP="00542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5421B0">
        <w:rPr>
          <w:rFonts w:ascii="Times New Roman" w:hAnsi="Times New Roman" w:cs="Times New Roman"/>
          <w:sz w:val="28"/>
          <w:szCs w:val="28"/>
        </w:rPr>
        <w:t xml:space="preserve">После удаления клеща необходимо обязательно обратиться в территориальную поликлинику к врачу-инфекционисту (или участковому терапевту) для назначения профилактического лечения и дальнейшего наблюдения.  Наибольшая эффективность </w:t>
      </w:r>
      <w:proofErr w:type="spellStart"/>
      <w:r w:rsidR="00C01524" w:rsidRPr="005421B0">
        <w:rPr>
          <w:rFonts w:ascii="Times New Roman" w:hAnsi="Times New Roman" w:cs="Times New Roman"/>
          <w:b/>
          <w:sz w:val="28"/>
          <w:szCs w:val="28"/>
        </w:rPr>
        <w:t>химиопрофилактики</w:t>
      </w:r>
      <w:proofErr w:type="spellEnd"/>
      <w:r w:rsidR="00C01524" w:rsidRPr="005421B0">
        <w:rPr>
          <w:rFonts w:ascii="Times New Roman" w:hAnsi="Times New Roman" w:cs="Times New Roman"/>
          <w:b/>
          <w:sz w:val="28"/>
          <w:szCs w:val="28"/>
        </w:rPr>
        <w:t xml:space="preserve"> клещевых инфекций достигается при ее проведении </w:t>
      </w:r>
      <w:proofErr w:type="gramStart"/>
      <w:r w:rsidR="00C01524" w:rsidRPr="005421B0">
        <w:rPr>
          <w:rFonts w:ascii="Times New Roman" w:hAnsi="Times New Roman" w:cs="Times New Roman"/>
          <w:b/>
          <w:sz w:val="28"/>
          <w:szCs w:val="28"/>
        </w:rPr>
        <w:t>в первые</w:t>
      </w:r>
      <w:proofErr w:type="gramEnd"/>
      <w:r w:rsidR="00C01524" w:rsidRPr="005421B0">
        <w:rPr>
          <w:rFonts w:ascii="Times New Roman" w:hAnsi="Times New Roman" w:cs="Times New Roman"/>
          <w:b/>
          <w:sz w:val="28"/>
          <w:szCs w:val="28"/>
        </w:rPr>
        <w:t xml:space="preserve"> 72 часа</w:t>
      </w:r>
      <w:r w:rsidR="00C01524" w:rsidRPr="005421B0">
        <w:rPr>
          <w:rFonts w:ascii="Times New Roman" w:hAnsi="Times New Roman" w:cs="Times New Roman"/>
          <w:sz w:val="28"/>
          <w:szCs w:val="28"/>
        </w:rPr>
        <w:t xml:space="preserve"> от момента присасывания клеща.</w:t>
      </w:r>
    </w:p>
    <w:p w:rsidR="00C01524" w:rsidRPr="005421B0" w:rsidRDefault="005421B0" w:rsidP="00542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4" w:rsidRPr="005421B0">
        <w:rPr>
          <w:rFonts w:ascii="Times New Roman" w:hAnsi="Times New Roman" w:cs="Times New Roman"/>
          <w:sz w:val="28"/>
          <w:szCs w:val="28"/>
        </w:rPr>
        <w:t>Нельзя обрабатывать присосавшегося клеща различными маслянистыми веществами (маслом, кремом и т.п.) и агрессивными жидкостями (спиртом, бензином и т.п.) во избежание попадания содержимого кишечника клеща в рану.</w:t>
      </w:r>
    </w:p>
    <w:p w:rsidR="00207866" w:rsidRDefault="00207866" w:rsidP="00C01524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</w:pPr>
    </w:p>
    <w:p w:rsidR="00C01524" w:rsidRPr="00C01524" w:rsidRDefault="00C01524" w:rsidP="00C01524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</w:pPr>
      <w:r w:rsidRPr="00C01524"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  <w:lastRenderedPageBreak/>
        <w:t>ГДЕ МОЖНО ИССЛЕДОВАТЬ КЛЕЩА?</w:t>
      </w:r>
    </w:p>
    <w:p w:rsidR="00C01524" w:rsidRPr="00207866" w:rsidRDefault="00C01524" w:rsidP="00207866">
      <w:pPr>
        <w:jc w:val="both"/>
        <w:rPr>
          <w:rFonts w:ascii="Times New Roman" w:hAnsi="Times New Roman" w:cs="Times New Roman"/>
          <w:sz w:val="28"/>
          <w:szCs w:val="28"/>
        </w:rPr>
      </w:pPr>
      <w:r w:rsidRPr="00207866">
        <w:rPr>
          <w:rFonts w:ascii="Times New Roman" w:hAnsi="Times New Roman" w:cs="Times New Roman"/>
          <w:sz w:val="28"/>
          <w:szCs w:val="28"/>
        </w:rPr>
        <w:t xml:space="preserve">В Гродненском областном центре гигиены, эпидемиологии и общественного здоровья на платной основе проводятся исследования клещей на наличие возбудителей клещевого энцефалита, болезни Лайма, анаплазмоза, </w:t>
      </w:r>
      <w:proofErr w:type="spellStart"/>
      <w:r w:rsidRPr="00207866">
        <w:rPr>
          <w:rFonts w:ascii="Times New Roman" w:hAnsi="Times New Roman" w:cs="Times New Roman"/>
          <w:sz w:val="28"/>
          <w:szCs w:val="28"/>
        </w:rPr>
        <w:t>эрлихиоза</w:t>
      </w:r>
      <w:proofErr w:type="spellEnd"/>
      <w:r w:rsidRPr="00207866">
        <w:rPr>
          <w:rFonts w:ascii="Times New Roman" w:hAnsi="Times New Roman" w:cs="Times New Roman"/>
          <w:sz w:val="28"/>
          <w:szCs w:val="28"/>
        </w:rPr>
        <w:t xml:space="preserve">. Стоимость исследования </w:t>
      </w:r>
      <w:r w:rsidRPr="00207866">
        <w:rPr>
          <w:rFonts w:ascii="Times New Roman" w:hAnsi="Times New Roman" w:cs="Times New Roman"/>
          <w:b/>
          <w:sz w:val="28"/>
          <w:szCs w:val="28"/>
        </w:rPr>
        <w:t>для граждан Республики Беларусь – 30,13 рублей, для иностранных граждан – 41,79 рублей</w:t>
      </w:r>
      <w:r w:rsidRPr="00207866">
        <w:rPr>
          <w:rFonts w:ascii="Times New Roman" w:hAnsi="Times New Roman" w:cs="Times New Roman"/>
          <w:sz w:val="28"/>
          <w:szCs w:val="28"/>
        </w:rPr>
        <w:t>. Срок выполнения исследований – до 5 дней.</w:t>
      </w:r>
    </w:p>
    <w:p w:rsidR="00C01524" w:rsidRPr="005B7963" w:rsidRDefault="00C01524" w:rsidP="005B796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B7963">
        <w:rPr>
          <w:rFonts w:ascii="Times New Roman" w:hAnsi="Times New Roman" w:cs="Times New Roman"/>
          <w:b/>
          <w:color w:val="00B050"/>
          <w:sz w:val="32"/>
          <w:szCs w:val="32"/>
        </w:rPr>
        <w:t>Прием клещей осуществляется в регистратуре микробиологической лаборатории</w:t>
      </w:r>
    </w:p>
    <w:p w:rsidR="00C01524" w:rsidRPr="005B7963" w:rsidRDefault="00C01524" w:rsidP="005B7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63">
        <w:rPr>
          <w:rFonts w:ascii="Times New Roman" w:hAnsi="Times New Roman" w:cs="Times New Roman"/>
          <w:sz w:val="28"/>
          <w:szCs w:val="28"/>
        </w:rPr>
        <w:t> </w:t>
      </w:r>
      <w:r w:rsidR="005B7963">
        <w:rPr>
          <w:rFonts w:ascii="Times New Roman" w:hAnsi="Times New Roman" w:cs="Times New Roman"/>
          <w:sz w:val="28"/>
          <w:szCs w:val="28"/>
        </w:rPr>
        <w:t xml:space="preserve">- </w:t>
      </w:r>
      <w:r w:rsidRPr="005B7963">
        <w:rPr>
          <w:rFonts w:ascii="Times New Roman" w:hAnsi="Times New Roman" w:cs="Times New Roman"/>
          <w:sz w:val="28"/>
          <w:szCs w:val="28"/>
        </w:rPr>
        <w:t>адрес г.</w:t>
      </w:r>
      <w:r w:rsidR="005B7963">
        <w:rPr>
          <w:rFonts w:ascii="Times New Roman" w:hAnsi="Times New Roman" w:cs="Times New Roman"/>
          <w:sz w:val="28"/>
          <w:szCs w:val="28"/>
        </w:rPr>
        <w:t xml:space="preserve"> </w:t>
      </w:r>
      <w:r w:rsidRPr="005B7963">
        <w:rPr>
          <w:rFonts w:ascii="Times New Roman" w:hAnsi="Times New Roman" w:cs="Times New Roman"/>
          <w:sz w:val="28"/>
          <w:szCs w:val="28"/>
        </w:rPr>
        <w:t>Гродно, ул.</w:t>
      </w:r>
      <w:r w:rsidR="005B7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963">
        <w:rPr>
          <w:rFonts w:ascii="Times New Roman" w:hAnsi="Times New Roman" w:cs="Times New Roman"/>
          <w:sz w:val="28"/>
          <w:szCs w:val="28"/>
        </w:rPr>
        <w:t>Магистральная</w:t>
      </w:r>
      <w:proofErr w:type="gramEnd"/>
      <w:r w:rsidRPr="005B7963">
        <w:rPr>
          <w:rFonts w:ascii="Times New Roman" w:hAnsi="Times New Roman" w:cs="Times New Roman"/>
          <w:sz w:val="28"/>
          <w:szCs w:val="28"/>
        </w:rPr>
        <w:t>, 6/3</w:t>
      </w:r>
    </w:p>
    <w:p w:rsidR="005B7963" w:rsidRDefault="00C01524" w:rsidP="005B7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63">
        <w:rPr>
          <w:rFonts w:ascii="Times New Roman" w:hAnsi="Times New Roman" w:cs="Times New Roman"/>
          <w:sz w:val="28"/>
          <w:szCs w:val="28"/>
        </w:rPr>
        <w:t> </w:t>
      </w:r>
      <w:r w:rsidR="005B7963">
        <w:rPr>
          <w:rFonts w:ascii="Times New Roman" w:hAnsi="Times New Roman" w:cs="Times New Roman"/>
          <w:sz w:val="28"/>
          <w:szCs w:val="28"/>
        </w:rPr>
        <w:t xml:space="preserve">- </w:t>
      </w:r>
      <w:r w:rsidRPr="005B7963">
        <w:rPr>
          <w:rFonts w:ascii="Times New Roman" w:hAnsi="Times New Roman" w:cs="Times New Roman"/>
          <w:sz w:val="28"/>
          <w:szCs w:val="28"/>
        </w:rPr>
        <w:t>ежедневно, с 8</w:t>
      </w:r>
      <w:r w:rsidR="005B7963">
        <w:rPr>
          <w:rFonts w:ascii="Times New Roman" w:hAnsi="Times New Roman" w:cs="Times New Roman"/>
          <w:sz w:val="28"/>
          <w:szCs w:val="28"/>
        </w:rPr>
        <w:t>.</w:t>
      </w:r>
      <w:r w:rsidRPr="005B7963">
        <w:rPr>
          <w:rFonts w:ascii="Times New Roman" w:hAnsi="Times New Roman" w:cs="Times New Roman"/>
          <w:sz w:val="28"/>
          <w:szCs w:val="28"/>
        </w:rPr>
        <w:t>30  до 16</w:t>
      </w:r>
      <w:r w:rsidR="005B7963">
        <w:rPr>
          <w:rFonts w:ascii="Times New Roman" w:hAnsi="Times New Roman" w:cs="Times New Roman"/>
          <w:sz w:val="28"/>
          <w:szCs w:val="28"/>
        </w:rPr>
        <w:t>.</w:t>
      </w:r>
      <w:r w:rsidRPr="005B7963">
        <w:rPr>
          <w:rFonts w:ascii="Times New Roman" w:hAnsi="Times New Roman" w:cs="Times New Roman"/>
          <w:sz w:val="28"/>
          <w:szCs w:val="28"/>
        </w:rPr>
        <w:t xml:space="preserve">00, кроме </w:t>
      </w:r>
      <w:r w:rsidR="005B7963">
        <w:rPr>
          <w:rFonts w:ascii="Times New Roman" w:hAnsi="Times New Roman" w:cs="Times New Roman"/>
          <w:sz w:val="28"/>
          <w:szCs w:val="28"/>
        </w:rPr>
        <w:t>воскресенья и праздничных дней,</w:t>
      </w:r>
    </w:p>
    <w:p w:rsidR="00C01524" w:rsidRPr="005B7963" w:rsidRDefault="005B7963" w:rsidP="005B7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1524" w:rsidRPr="005B7963">
        <w:rPr>
          <w:rFonts w:ascii="Times New Roman" w:hAnsi="Times New Roman" w:cs="Times New Roman"/>
          <w:sz w:val="28"/>
          <w:szCs w:val="28"/>
        </w:rPr>
        <w:t>в субботу с 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1524" w:rsidRPr="005B7963">
        <w:rPr>
          <w:rFonts w:ascii="Times New Roman" w:hAnsi="Times New Roman" w:cs="Times New Roman"/>
          <w:sz w:val="28"/>
          <w:szCs w:val="28"/>
        </w:rPr>
        <w:t>30 до 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1524" w:rsidRPr="005B7963">
        <w:rPr>
          <w:rFonts w:ascii="Times New Roman" w:hAnsi="Times New Roman" w:cs="Times New Roman"/>
          <w:sz w:val="28"/>
          <w:szCs w:val="28"/>
        </w:rPr>
        <w:t>00</w:t>
      </w:r>
    </w:p>
    <w:p w:rsidR="00C01524" w:rsidRDefault="00C01524" w:rsidP="005B7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63">
        <w:rPr>
          <w:rFonts w:ascii="Times New Roman" w:hAnsi="Times New Roman" w:cs="Times New Roman"/>
          <w:sz w:val="28"/>
          <w:szCs w:val="28"/>
        </w:rPr>
        <w:t>  </w:t>
      </w:r>
      <w:r w:rsidR="00CE4974">
        <w:rPr>
          <w:rFonts w:ascii="Times New Roman" w:hAnsi="Times New Roman" w:cs="Times New Roman"/>
          <w:sz w:val="28"/>
          <w:szCs w:val="28"/>
        </w:rPr>
        <w:t>тел.</w:t>
      </w:r>
      <w:hyperlink r:id="rId13" w:history="1">
        <w:r w:rsidRPr="005B7963">
          <w:rPr>
            <w:rStyle w:val="a4"/>
            <w:rFonts w:ascii="Times New Roman" w:hAnsi="Times New Roman" w:cs="Times New Roman"/>
            <w:sz w:val="28"/>
            <w:szCs w:val="28"/>
          </w:rPr>
          <w:t>723502</w:t>
        </w:r>
      </w:hyperlink>
      <w:r w:rsidRPr="005B7963">
        <w:rPr>
          <w:rFonts w:ascii="Times New Roman" w:hAnsi="Times New Roman" w:cs="Times New Roman"/>
          <w:sz w:val="28"/>
          <w:szCs w:val="28"/>
        </w:rPr>
        <w:t>, </w:t>
      </w:r>
      <w:hyperlink r:id="rId14" w:history="1">
        <w:r w:rsidRPr="005B7963">
          <w:rPr>
            <w:rStyle w:val="a4"/>
            <w:rFonts w:ascii="Times New Roman" w:hAnsi="Times New Roman" w:cs="Times New Roman"/>
            <w:sz w:val="28"/>
            <w:szCs w:val="28"/>
          </w:rPr>
          <w:t>721635</w:t>
        </w:r>
      </w:hyperlink>
    </w:p>
    <w:p w:rsidR="00CE4974" w:rsidRPr="005B7963" w:rsidRDefault="00CE4974" w:rsidP="005B7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524" w:rsidRDefault="00C01524" w:rsidP="00CE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74">
        <w:rPr>
          <w:rFonts w:ascii="Times New Roman" w:hAnsi="Times New Roman" w:cs="Times New Roman"/>
          <w:b/>
          <w:sz w:val="28"/>
          <w:szCs w:val="28"/>
        </w:rPr>
        <w:t xml:space="preserve">Исследования клещей на бесплатной основе методом люминесцентной микроскопии на наличие возбудителей клещевого </w:t>
      </w:r>
      <w:proofErr w:type="spellStart"/>
      <w:r w:rsidRPr="00CE4974">
        <w:rPr>
          <w:rFonts w:ascii="Times New Roman" w:hAnsi="Times New Roman" w:cs="Times New Roman"/>
          <w:b/>
          <w:sz w:val="28"/>
          <w:szCs w:val="28"/>
        </w:rPr>
        <w:t>боррелиоза</w:t>
      </w:r>
      <w:proofErr w:type="spellEnd"/>
      <w:r w:rsidRPr="00CE4974">
        <w:rPr>
          <w:rFonts w:ascii="Times New Roman" w:hAnsi="Times New Roman" w:cs="Times New Roman"/>
          <w:b/>
          <w:sz w:val="28"/>
          <w:szCs w:val="28"/>
        </w:rPr>
        <w:t xml:space="preserve"> проводятся</w:t>
      </w:r>
      <w:r w:rsidRPr="00CE4974">
        <w:rPr>
          <w:rFonts w:ascii="Times New Roman" w:hAnsi="Times New Roman" w:cs="Times New Roman"/>
          <w:sz w:val="28"/>
          <w:szCs w:val="28"/>
        </w:rPr>
        <w:t>:</w:t>
      </w:r>
    </w:p>
    <w:p w:rsidR="00CE4974" w:rsidRPr="00CE4974" w:rsidRDefault="00CE4974" w:rsidP="00CE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524" w:rsidRPr="00CE4974" w:rsidRDefault="00C01524" w:rsidP="00CE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74">
        <w:rPr>
          <w:rFonts w:ascii="Times New Roman" w:hAnsi="Times New Roman" w:cs="Times New Roman"/>
          <w:sz w:val="28"/>
          <w:szCs w:val="28"/>
        </w:rPr>
        <w:t>— при наличии медицинских противопоказаний к приему лекарственных средств по направлению организации здравоохранения;</w:t>
      </w:r>
    </w:p>
    <w:p w:rsidR="00C01524" w:rsidRPr="00CE4974" w:rsidRDefault="00C01524" w:rsidP="00CE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74">
        <w:rPr>
          <w:rFonts w:ascii="Times New Roman" w:hAnsi="Times New Roman" w:cs="Times New Roman"/>
          <w:sz w:val="28"/>
          <w:szCs w:val="28"/>
        </w:rPr>
        <w:t>— инвалидам, ветеранам ВОВ, участникам последствий аварии на Чернобыльской АЭС, воинам, принимавшим участие в военных действиях на территории других государств, при предъявлении удостоверения.</w:t>
      </w:r>
    </w:p>
    <w:p w:rsidR="00C01524" w:rsidRPr="00C01524" w:rsidRDefault="00CE4974" w:rsidP="00C01524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</w:pPr>
      <w:r>
        <w:rPr>
          <w:rFonts w:ascii="Arial" w:eastAsia="Times New Roman" w:hAnsi="Arial" w:cs="Arial"/>
          <w:color w:val="253031"/>
          <w:sz w:val="23"/>
          <w:szCs w:val="23"/>
        </w:rPr>
        <w:t xml:space="preserve"> </w:t>
      </w:r>
      <w:r w:rsidR="00C01524" w:rsidRPr="00C01524">
        <w:rPr>
          <w:rFonts w:ascii="Arial" w:eastAsia="Times New Roman" w:hAnsi="Arial" w:cs="Arial"/>
          <w:b/>
          <w:bCs/>
          <w:caps/>
          <w:color w:val="2C923A"/>
          <w:sz w:val="24"/>
          <w:szCs w:val="24"/>
        </w:rPr>
        <w:t>ГДЕ МОЖНО ЗАКАЗАТЬ ПРОТИВОКЛЕЩЕВУЮ ОБРАБОТКУ ПРИУСАДЕБНОГО УЧАСТКА?</w:t>
      </w:r>
    </w:p>
    <w:p w:rsidR="00C01524" w:rsidRPr="00CE4974" w:rsidRDefault="00C01524" w:rsidP="00CE4974">
      <w:pPr>
        <w:jc w:val="both"/>
        <w:rPr>
          <w:rFonts w:ascii="Times New Roman" w:hAnsi="Times New Roman" w:cs="Times New Roman"/>
          <w:sz w:val="28"/>
          <w:szCs w:val="28"/>
        </w:rPr>
      </w:pPr>
      <w:r w:rsidRPr="00CE4974">
        <w:rPr>
          <w:rFonts w:ascii="Times New Roman" w:hAnsi="Times New Roman" w:cs="Times New Roman"/>
          <w:sz w:val="28"/>
          <w:szCs w:val="28"/>
        </w:rPr>
        <w:t>Противоклещевую обработку можно заказать в </w:t>
      </w:r>
      <w:proofErr w:type="spellStart"/>
      <w:r w:rsidR="00CE4974" w:rsidRPr="00CE4974">
        <w:rPr>
          <w:rFonts w:ascii="Times New Roman" w:hAnsi="Times New Roman" w:cs="Times New Roman"/>
          <w:b/>
          <w:sz w:val="28"/>
          <w:szCs w:val="28"/>
        </w:rPr>
        <w:t>Островецком</w:t>
      </w:r>
      <w:proofErr w:type="spellEnd"/>
      <w:r w:rsidR="00CE4974" w:rsidRPr="00CE49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E4974" w:rsidRPr="00CE4974">
        <w:rPr>
          <w:rFonts w:ascii="Times New Roman" w:hAnsi="Times New Roman" w:cs="Times New Roman"/>
          <w:b/>
          <w:sz w:val="28"/>
          <w:szCs w:val="28"/>
        </w:rPr>
        <w:t>районном</w:t>
      </w:r>
      <w:proofErr w:type="gramEnd"/>
      <w:r w:rsidR="00CE4974" w:rsidRPr="00CE4974">
        <w:rPr>
          <w:rFonts w:ascii="Times New Roman" w:hAnsi="Times New Roman" w:cs="Times New Roman"/>
          <w:b/>
          <w:sz w:val="28"/>
          <w:szCs w:val="28"/>
        </w:rPr>
        <w:t xml:space="preserve"> ЦГЭ</w:t>
      </w:r>
      <w:r w:rsidRPr="00CE4974">
        <w:rPr>
          <w:rFonts w:ascii="Times New Roman" w:hAnsi="Times New Roman" w:cs="Times New Roman"/>
          <w:sz w:val="28"/>
          <w:szCs w:val="28"/>
        </w:rPr>
        <w:t>. </w:t>
      </w:r>
    </w:p>
    <w:p w:rsidR="00601521" w:rsidRPr="00CE4974" w:rsidRDefault="00601521" w:rsidP="00CE49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1521" w:rsidRPr="00CE4974" w:rsidSect="0060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608"/>
    <w:multiLevelType w:val="multilevel"/>
    <w:tmpl w:val="A96C2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3FF55181"/>
    <w:multiLevelType w:val="multilevel"/>
    <w:tmpl w:val="0350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79105D"/>
    <w:multiLevelType w:val="multilevel"/>
    <w:tmpl w:val="F84C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B12310"/>
    <w:multiLevelType w:val="multilevel"/>
    <w:tmpl w:val="FEE6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206F6C"/>
    <w:multiLevelType w:val="multilevel"/>
    <w:tmpl w:val="8F20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D2509C"/>
    <w:multiLevelType w:val="multilevel"/>
    <w:tmpl w:val="8C76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F77FF0"/>
    <w:multiLevelType w:val="multilevel"/>
    <w:tmpl w:val="EF541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524"/>
    <w:rsid w:val="00207866"/>
    <w:rsid w:val="005421B0"/>
    <w:rsid w:val="005B7963"/>
    <w:rsid w:val="00601521"/>
    <w:rsid w:val="00722688"/>
    <w:rsid w:val="00780112"/>
    <w:rsid w:val="007C5BEB"/>
    <w:rsid w:val="00932094"/>
    <w:rsid w:val="009F0648"/>
    <w:rsid w:val="00B906C3"/>
    <w:rsid w:val="00C01524"/>
    <w:rsid w:val="00CE481D"/>
    <w:rsid w:val="00CE4974"/>
    <w:rsid w:val="00FF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21"/>
  </w:style>
  <w:style w:type="paragraph" w:styleId="3">
    <w:name w:val="heading 3"/>
    <w:basedOn w:val="a"/>
    <w:link w:val="30"/>
    <w:uiPriority w:val="9"/>
    <w:qFormat/>
    <w:rsid w:val="00C01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01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5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015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-containerallotment">
    <w:name w:val="s-container__allotment"/>
    <w:basedOn w:val="a"/>
    <w:rsid w:val="00C0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0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15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1524"/>
  </w:style>
  <w:style w:type="character" w:styleId="a5">
    <w:name w:val="Strong"/>
    <w:basedOn w:val="a0"/>
    <w:uiPriority w:val="22"/>
    <w:qFormat/>
    <w:rsid w:val="00C015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6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061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5394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7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5012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1726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1" w:color="8A8B8C"/>
                            <w:left w:val="single" w:sz="6" w:space="11" w:color="8A8B8C"/>
                            <w:bottom w:val="single" w:sz="6" w:space="11" w:color="8A8B8C"/>
                            <w:right w:val="single" w:sz="6" w:space="11" w:color="8A8B8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05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8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cge-grodno.by/href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cge-grodno.by/index.php/news/sezon-kleshhej/attachment/1535268599_kleshchevoy_encefalit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cge-grodno.by/index.php/news/sezon-kleshhej/attachment/post_5b90fdb6a6641-600x300/" TargetMode="External"/><Relationship Id="rId5" Type="http://schemas.openxmlformats.org/officeDocument/2006/relationships/hyperlink" Target="http://ocge-grodno.by/index.php/news/sezon-kleshhej/attachment/sxema_razvitija_i-ukusov_kleshey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cge-grodno.by/index.php/news/sezon-kleshhej/attachment/1-11/" TargetMode="External"/><Relationship Id="rId14" Type="http://schemas.openxmlformats.org/officeDocument/2006/relationships/hyperlink" Target="http://ocge-grodno.by/href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943</Words>
  <Characters>5378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13</cp:revision>
  <dcterms:created xsi:type="dcterms:W3CDTF">2019-04-23T11:06:00Z</dcterms:created>
  <dcterms:modified xsi:type="dcterms:W3CDTF">2019-04-25T08:27:00Z</dcterms:modified>
</cp:coreProperties>
</file>