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75B" w:rsidRDefault="00BD375B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ЗДРАВООХРАНЕНИЯ РЕСПУБЛИКИ БЕЛАРУСЬ</w:t>
      </w:r>
    </w:p>
    <w:p w:rsidR="00BD375B" w:rsidRDefault="00BD375B">
      <w:pPr>
        <w:pStyle w:val="newncpi"/>
        <w:ind w:firstLine="0"/>
        <w:jc w:val="center"/>
      </w:pPr>
      <w:r>
        <w:rPr>
          <w:rStyle w:val="datepr"/>
        </w:rPr>
        <w:t>21 февраля 2022 г.</w:t>
      </w:r>
      <w:r>
        <w:rPr>
          <w:rStyle w:val="number"/>
        </w:rPr>
        <w:t xml:space="preserve"> № 13</w:t>
      </w:r>
    </w:p>
    <w:p w:rsidR="00BD375B" w:rsidRDefault="00BD375B">
      <w:pPr>
        <w:pStyle w:val="titlencpi"/>
      </w:pPr>
      <w:r>
        <w:t>Об утверждении регламентов административных процедур в области здравоохранения</w:t>
      </w:r>
    </w:p>
    <w:p w:rsidR="00BD375B" w:rsidRDefault="00BD375B">
      <w:pPr>
        <w:pStyle w:val="changei"/>
      </w:pPr>
      <w:r>
        <w:t>Изменения и дополнения:</w:t>
      </w:r>
    </w:p>
    <w:p w:rsidR="00BD375B" w:rsidRDefault="00BD375B">
      <w:pPr>
        <w:pStyle w:val="changeadd"/>
      </w:pPr>
      <w:r>
        <w:t>Постановление Министерства здравоохранения Республики Беларусь от 23 ноября 2023 г. № 177 (зарегистрировано в Национальном реестре - № 8/40871 от 22.12.2023 г.) &lt;W22340871&gt;;</w:t>
      </w:r>
    </w:p>
    <w:p w:rsidR="00BD375B" w:rsidRDefault="00BD375B">
      <w:pPr>
        <w:pStyle w:val="changeadd"/>
      </w:pPr>
      <w:r>
        <w:t>Постановление Министерства здравоохранения Республики Беларусь от 29 декабря 2023 г. № 220 (зарегистрировано в Национальном реестре - № 8/41052 от 19.01.2024 г.) &lt;W22441052&gt;;</w:t>
      </w:r>
    </w:p>
    <w:p w:rsidR="00BD375B" w:rsidRDefault="00BD375B">
      <w:pPr>
        <w:pStyle w:val="changeadd"/>
      </w:pPr>
      <w:r>
        <w:t>Постановление Министерства здравоохранения Республики Беларусь от 26 апреля 2024 г. № 78 (зарегистрировано в Национальном реестре - № 8/41567 от 17.05.2024 г.) &lt;W22441567&gt;</w:t>
      </w:r>
    </w:p>
    <w:p w:rsidR="00BD375B" w:rsidRDefault="00BD375B">
      <w:pPr>
        <w:pStyle w:val="newncpi"/>
      </w:pPr>
      <w:r>
        <w:t> </w:t>
      </w:r>
    </w:p>
    <w:p w:rsidR="00BD375B" w:rsidRDefault="00BD375B">
      <w:pPr>
        <w:pStyle w:val="newncpi"/>
      </w:pPr>
      <w:r>
        <w:t>На основании абзаца третьего статьи 9</w:t>
      </w:r>
      <w:r>
        <w:rPr>
          <w:vertAlign w:val="superscript"/>
        </w:rPr>
        <w:t>1</w:t>
      </w:r>
      <w:r>
        <w:t xml:space="preserve"> Закона Республики Беларусь от 28 октября 2008 г. № 433-З «Об основах административных процедур», подпункта 9.1 пункта 9 Положения о Министерстве здравоохранения Республики Беларусь, утвержденного постановлением Совета Министров Республики Беларусь от 28 октября 2011 г. № 1446, Министерство здравоохранения Республики Беларусь ПОСТАНОВЛЯЕТ:</w:t>
      </w:r>
    </w:p>
    <w:p w:rsidR="00BD375B" w:rsidRDefault="00BD375B">
      <w:pPr>
        <w:pStyle w:val="point"/>
      </w:pPr>
      <w:r>
        <w:t>1. Утвердить:</w:t>
      </w:r>
    </w:p>
    <w:p w:rsidR="00BD375B" w:rsidRDefault="00BD375B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</w:t>
      </w:r>
      <w:r>
        <w:rPr>
          <w:vertAlign w:val="superscript"/>
        </w:rPr>
        <w:t>1</w:t>
      </w:r>
      <w:r>
        <w:t xml:space="preserve"> 3.3.1 «Получение санитарно-гигиенического заключения по градостроительному проекту, изменениям и (или) дополнениям, вносимым в него» (прилагается);</w:t>
      </w:r>
    </w:p>
    <w:p w:rsidR="00BD375B" w:rsidRDefault="00BD375B">
      <w:pPr>
        <w:pStyle w:val="snoskiline"/>
      </w:pPr>
      <w:r>
        <w:t>______________________________</w:t>
      </w:r>
    </w:p>
    <w:p w:rsidR="00BD375B" w:rsidRDefault="00BD375B">
      <w:pPr>
        <w:pStyle w:val="snoski"/>
        <w:spacing w:after="240"/>
      </w:pPr>
      <w:r>
        <w:rPr>
          <w:vertAlign w:val="superscript"/>
        </w:rPr>
        <w:t>1</w:t>
      </w:r>
      <w:r>
        <w:t xml:space="preserve"> Для целей настоящего постановления под подпунктом понимается подпункт пункта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548.</w:t>
      </w:r>
    </w:p>
    <w:p w:rsidR="00BD375B" w:rsidRDefault="00BD375B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3.3.2 «Получение санитарно-гигиенического заключения по проектной документации на строительство объекта социальной, производственной, транспортной, инженерной инфраструктуры, расположенного в санитарно-защитной зоне, зоне ограниченной застройки, передающих радиотехнических объектов Вооруженных Сил Республики Беларусь» (прилагается);</w:t>
      </w:r>
    </w:p>
    <w:p w:rsidR="00BD375B" w:rsidRDefault="00BD375B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3.3.3 «Получение санитарно-гигиенического заключения по проектной документации на расширение, увеличение мощности, изменение целевого назначения объекта социальной, производственной, транспортной, инженерной инфраструктуры» (прилагается);</w:t>
      </w:r>
    </w:p>
    <w:p w:rsidR="00BD375B" w:rsidRDefault="00BD375B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3.9.5 «Получение заключения о соответствии принимаемого в эксплуатацию объекта строительства требованиям законодательства в области санитарно-эпидемиологического благополучия населения» (прилагается);</w:t>
      </w:r>
    </w:p>
    <w:p w:rsidR="00BD375B" w:rsidRDefault="00BD375B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7.1.1 «Аккредитация юридических лиц на проведение токсиколого-гигиенической оценки средств защиты растений, подлежащих государственной регистрации» (прилагается);</w:t>
      </w:r>
    </w:p>
    <w:p w:rsidR="00BD375B" w:rsidRDefault="00BD375B">
      <w:pPr>
        <w:pStyle w:val="newncpi"/>
      </w:pPr>
      <w:r>
        <w:lastRenderedPageBreak/>
        <w:t>Регламент административной процедуры, осуществляемой в отношении субъектов хозяйствования, по подпункту 9.5.1 «Получение свидетельства о государственной регистрации продукции, впервые изготавливаемой на таможенной территории Евразийского экономического союза или впервые ввозимой на таможенную территорию государства – члена Евразийского экономического союза, подлежащей регистрации в соответствии с актами Евразийской экономической комиссии» (прилагается);</w:t>
      </w:r>
    </w:p>
    <w:p w:rsidR="00BD375B" w:rsidRDefault="00BD375B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9.5.2 «Переоформление путем замены свидетельства о государственной регистрации продукции» (прилагается);</w:t>
      </w:r>
    </w:p>
    <w:p w:rsidR="00BD375B" w:rsidRDefault="00BD375B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9.6.1 «Получение санитарно-гигиенического заключения о сроке годности и условиях хранения продовольственного сырья, пищевого продукта, отличающихся от установленных в технических нормативных правовых актах в области технического нормирования и стандартизации» (прилагается);</w:t>
      </w:r>
    </w:p>
    <w:p w:rsidR="00BD375B" w:rsidRDefault="00BD375B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9.6.2 «Получение санитарно-гигиенического заключения на продукцию (за исключением продукции, подлежащей государственной регистрации)» (прилагается);</w:t>
      </w:r>
    </w:p>
    <w:p w:rsidR="00BD375B" w:rsidRDefault="00BD375B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9.6.3 «Получение санитарно-гигиенического заключения по проектам технологической документации (за исключением технологической документации, разработанной на продукцию собственного производства организаций общественного питания, и технологической документации, включающей процессы производства продукции), содержащей требования законодательства в области санитарно-эпидемиологического благополучия населения» (прилагается);</w:t>
      </w:r>
    </w:p>
    <w:p w:rsidR="00BD375B" w:rsidRDefault="00BD375B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9.6.4 «Получение санитарно-гигиенического заключения по проекту санитарно-защитной зоны ядерной установки и (или) пункта хранения, санитарно-защитной зоны организации, сооружения и иного объекта, оказывающего воздействие на здоровье человека и окружающую среду, зоны санитарной охраны источника питьевого водоснабжения централизованных систем питьевого водоснабжения» (прилагается);</w:t>
      </w:r>
    </w:p>
    <w:p w:rsidR="00BD375B" w:rsidRDefault="00BD375B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9.6.5 «Получение санитарно-гигиенического заключения об условиях труда работающих» (прилагается);</w:t>
      </w:r>
    </w:p>
    <w:p w:rsidR="00BD375B" w:rsidRDefault="00BD375B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9.6.6 «Получение санитарно-гигиенического заключения на работы, услуги, представляющие потенциальную опасность для жизни и здоровья населения» (прилагается);</w:t>
      </w:r>
    </w:p>
    <w:p w:rsidR="00BD375B" w:rsidRDefault="00BD375B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9.6.7 «Получение санитарно-гигиенического заключения о деятельности субъекта хозяйствования по производству пищевой продукции» (прилагается);</w:t>
      </w:r>
    </w:p>
    <w:p w:rsidR="00BD375B" w:rsidRDefault="00BD375B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9.6.8 «Получение санитарно-гигиенического заключения о деятельности, связанной с лабораторными (диагностическими) исследованиями» (прилагается);</w:t>
      </w:r>
    </w:p>
    <w:p w:rsidR="00BD375B" w:rsidRDefault="00BD375B">
      <w:pPr>
        <w:pStyle w:val="newncpi"/>
      </w:pPr>
      <w:r>
        <w:t xml:space="preserve">Регламент административной процедуры, осуществляемой в отношении субъектов хозяйствования, по подпункту 9.6.9 «Получение санитарно-гигиенического заключения о деятельности, связанной с производством, хранением, использованием, транспортировкой и захоронением радиоактивных веществ, других источников </w:t>
      </w:r>
      <w:r>
        <w:lastRenderedPageBreak/>
        <w:t>ионизирующего излучения, а также использованием источников иных вредных физических воздействий» (прилагается);</w:t>
      </w:r>
    </w:p>
    <w:p w:rsidR="00BD375B" w:rsidRDefault="00BD375B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9.6.10 «Получение санитарно-гигиенического заключения по объекту социальной, производственной, транспортной, инженерной инфраструктуры» (прилагается);</w:t>
      </w:r>
    </w:p>
    <w:p w:rsidR="00BD375B" w:rsidRDefault="00BD375B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9.6.11 «Получение санитарно-гигиенического заключения по проектам технических нормативных правовых актов в области технического нормирования и стандартизации (за исключением проектов технических нормативных правовых актов, регулирующих обращение лекарственных средств, стандартов организаций, технических условий, государственных стандартов), содержащих требования законодательства в области санитарно-эпидемиологического благополучия населения» (прилагается);</w:t>
      </w:r>
    </w:p>
    <w:p w:rsidR="00BD375B" w:rsidRDefault="00BD375B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9.6.12 «Внесение изменения (замена) в санитарно-гигиеническое заключение» (прилагается);</w:t>
      </w:r>
    </w:p>
    <w:p w:rsidR="00BD375B" w:rsidRDefault="00BD375B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9.19.1 «Подтверждение сведений о специальных свойствах (специальные питательные свойства, показания и противопоказания к применению отдельными возрастными группами, а также при отдельных видах заболеваний) продовольственного сырья и пищевых продуктов, в том числе биологически активных добавок к пище, заявленных свойствах специализированных пищевых продуктов, выносимых на маркировку» (прилагается).</w:t>
      </w:r>
    </w:p>
    <w:p w:rsidR="00BD375B" w:rsidRDefault="00BD375B">
      <w:pPr>
        <w:pStyle w:val="point"/>
      </w:pPr>
      <w:r>
        <w:t>1</w:t>
      </w:r>
      <w:r>
        <w:rPr>
          <w:vertAlign w:val="superscript"/>
        </w:rPr>
        <w:t>1</w:t>
      </w:r>
      <w:r>
        <w:t>. Установить:</w:t>
      </w:r>
    </w:p>
    <w:p w:rsidR="00BD375B" w:rsidRDefault="00BD375B">
      <w:pPr>
        <w:pStyle w:val="newncpi"/>
      </w:pPr>
      <w:r>
        <w:t>форму заявления о выдаче санитарно-гигиенического заключения согласно приложению 1;</w:t>
      </w:r>
    </w:p>
    <w:p w:rsidR="00BD375B" w:rsidRDefault="00BD375B">
      <w:pPr>
        <w:pStyle w:val="newncpi"/>
      </w:pPr>
      <w:r>
        <w:t>форму заявления о выдаче заключения о соответствии принимаемого в эксплуатацию объекта строительства требованиям законодательства в области санитарно-эпидемиологического благополучия населения согласно приложению 2.</w:t>
      </w:r>
    </w:p>
    <w:p w:rsidR="00BD375B" w:rsidRDefault="00BD375B">
      <w:pPr>
        <w:pStyle w:val="point"/>
      </w:pPr>
      <w:r>
        <w:t>2. Настоящее постановление вступает в силу после его официального опубликования.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BD375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375B" w:rsidRDefault="00BD375B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375B" w:rsidRDefault="00BD375B">
            <w:pPr>
              <w:pStyle w:val="newncpi0"/>
              <w:jc w:val="right"/>
            </w:pPr>
            <w:r>
              <w:rPr>
                <w:rStyle w:val="pers"/>
              </w:rPr>
              <w:t>Д.Л.Пиневич</w:t>
            </w:r>
          </w:p>
        </w:tc>
      </w:tr>
    </w:tbl>
    <w:p w:rsidR="00BD375B" w:rsidRDefault="00BD375B">
      <w:pPr>
        <w:pStyle w:val="newncpi0"/>
      </w:pPr>
      <w:r>
        <w:t> </w:t>
      </w:r>
    </w:p>
    <w:p w:rsidR="00BD375B" w:rsidRDefault="00BD375B">
      <w:pPr>
        <w:pStyle w:val="agree"/>
      </w:pPr>
      <w:r>
        <w:t>СОГЛАСОВАНО</w:t>
      </w:r>
    </w:p>
    <w:p w:rsidR="00BD375B" w:rsidRDefault="00BD375B">
      <w:pPr>
        <w:pStyle w:val="agree"/>
        <w:spacing w:after="140"/>
      </w:pPr>
      <w:r>
        <w:t xml:space="preserve">Белорусский государственный </w:t>
      </w:r>
      <w:r>
        <w:br/>
        <w:t>концерн пищевой промышленности</w:t>
      </w:r>
      <w:r>
        <w:br/>
        <w:t>«Белгоспищепром»</w:t>
      </w:r>
    </w:p>
    <w:p w:rsidR="00BD375B" w:rsidRDefault="00BD375B">
      <w:pPr>
        <w:pStyle w:val="agree"/>
        <w:spacing w:after="140"/>
      </w:pPr>
      <w:r>
        <w:t>Управление делами Президента</w:t>
      </w:r>
      <w:r>
        <w:br/>
        <w:t>Республики Беларусь</w:t>
      </w:r>
    </w:p>
    <w:p w:rsidR="00BD375B" w:rsidRDefault="00BD375B">
      <w:pPr>
        <w:pStyle w:val="agree"/>
        <w:spacing w:after="140"/>
      </w:pPr>
      <w:r>
        <w:t>Министерство иностранных дел</w:t>
      </w:r>
      <w:r>
        <w:br/>
        <w:t>Республики Беларусь</w:t>
      </w:r>
    </w:p>
    <w:p w:rsidR="00BD375B" w:rsidRDefault="00BD375B">
      <w:pPr>
        <w:pStyle w:val="agree"/>
        <w:spacing w:after="140"/>
      </w:pPr>
      <w:r>
        <w:t>Министерство по чрезвычайным</w:t>
      </w:r>
      <w:r>
        <w:br/>
        <w:t>ситуациям Республики Беларусь</w:t>
      </w:r>
    </w:p>
    <w:p w:rsidR="00BD375B" w:rsidRDefault="00BD375B">
      <w:pPr>
        <w:pStyle w:val="agree"/>
        <w:spacing w:after="140"/>
      </w:pPr>
      <w:r>
        <w:t>Министерство сельского</w:t>
      </w:r>
      <w:r>
        <w:br/>
        <w:t>хозяйства и продовольствия</w:t>
      </w:r>
      <w:r>
        <w:br/>
        <w:t>Республики Беларусь</w:t>
      </w:r>
    </w:p>
    <w:p w:rsidR="00BD375B" w:rsidRDefault="00BD375B">
      <w:pPr>
        <w:pStyle w:val="agree"/>
        <w:spacing w:after="140"/>
      </w:pPr>
      <w:r>
        <w:t>Министерство финансов</w:t>
      </w:r>
      <w:r>
        <w:br/>
        <w:t>Республики Беларусь</w:t>
      </w:r>
    </w:p>
    <w:p w:rsidR="00BD375B" w:rsidRDefault="00BD375B">
      <w:pPr>
        <w:pStyle w:val="agree"/>
        <w:spacing w:after="140"/>
      </w:pPr>
      <w:r>
        <w:t>Министерство экономики</w:t>
      </w:r>
      <w:r>
        <w:br/>
        <w:t>Республики Беларусь</w:t>
      </w:r>
    </w:p>
    <w:p w:rsidR="00BD375B" w:rsidRDefault="00BD375B">
      <w:pPr>
        <w:pStyle w:val="agree"/>
        <w:spacing w:after="140"/>
      </w:pPr>
      <w:r>
        <w:lastRenderedPageBreak/>
        <w:t>Брестский областной</w:t>
      </w:r>
      <w:r>
        <w:br/>
        <w:t>исполнительный комитет</w:t>
      </w:r>
    </w:p>
    <w:p w:rsidR="00BD375B" w:rsidRDefault="00BD375B">
      <w:pPr>
        <w:pStyle w:val="agree"/>
        <w:spacing w:after="140"/>
      </w:pPr>
      <w:r>
        <w:t>Витебский областной</w:t>
      </w:r>
      <w:r>
        <w:br/>
        <w:t>исполнительный комитет</w:t>
      </w:r>
    </w:p>
    <w:p w:rsidR="00BD375B" w:rsidRDefault="00BD375B">
      <w:pPr>
        <w:pStyle w:val="agree"/>
        <w:spacing w:after="140"/>
      </w:pPr>
      <w:r>
        <w:t>Гомельский областной</w:t>
      </w:r>
      <w:r>
        <w:br/>
        <w:t>исполнительный комитет</w:t>
      </w:r>
    </w:p>
    <w:p w:rsidR="00BD375B" w:rsidRDefault="00BD375B">
      <w:pPr>
        <w:pStyle w:val="agree"/>
        <w:spacing w:after="140"/>
      </w:pPr>
      <w:r>
        <w:t>Гродненский областной</w:t>
      </w:r>
      <w:r>
        <w:br/>
        <w:t>исполнительный комитет</w:t>
      </w:r>
    </w:p>
    <w:p w:rsidR="00BD375B" w:rsidRDefault="00BD375B">
      <w:pPr>
        <w:pStyle w:val="agree"/>
        <w:spacing w:after="140"/>
      </w:pPr>
      <w:r>
        <w:t>Минский городской</w:t>
      </w:r>
      <w:r>
        <w:br/>
        <w:t>исполнительный комитет</w:t>
      </w:r>
    </w:p>
    <w:p w:rsidR="00BD375B" w:rsidRDefault="00BD375B">
      <w:pPr>
        <w:pStyle w:val="agree"/>
        <w:spacing w:after="140"/>
      </w:pPr>
      <w:r>
        <w:t>Минский областной</w:t>
      </w:r>
      <w:r>
        <w:br/>
        <w:t>исполнительный комитет</w:t>
      </w:r>
    </w:p>
    <w:p w:rsidR="00BD375B" w:rsidRDefault="00BD375B">
      <w:pPr>
        <w:pStyle w:val="agree"/>
        <w:spacing w:after="140"/>
      </w:pPr>
      <w:r>
        <w:t>Могилевский областной</w:t>
      </w:r>
      <w:r>
        <w:br/>
        <w:t>исполнительный комитет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8"/>
      </w:tblGrid>
      <w:tr w:rsidR="00BD375B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cap1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capu1"/>
            </w:pPr>
            <w:r>
              <w:t>УТВЕРЖДЕНО</w:t>
            </w:r>
          </w:p>
          <w:p w:rsidR="00BD375B" w:rsidRDefault="00BD375B">
            <w:pPr>
              <w:pStyle w:val="cap1"/>
            </w:pPr>
            <w:r>
              <w:t>Постановление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21.02.2022 № 13</w:t>
            </w:r>
          </w:p>
        </w:tc>
      </w:tr>
    </w:tbl>
    <w:p w:rsidR="00BD375B" w:rsidRDefault="00BD375B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3.3.1 «Получение санитарно-гигиенического заключения по градостроительному проекту, изменениям и (или) дополнениям, вносимым в него»</w:t>
      </w:r>
    </w:p>
    <w:p w:rsidR="00BD375B" w:rsidRDefault="00BD375B">
      <w:pPr>
        <w:pStyle w:val="point"/>
      </w:pPr>
      <w:r>
        <w:t>1. Особенности осуществления административной процедуры:</w:t>
      </w:r>
    </w:p>
    <w:p w:rsidR="00BD375B" w:rsidRDefault="00BD375B">
      <w:pPr>
        <w:pStyle w:val="underpoint"/>
      </w:pPr>
      <w:r>
        <w:t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РЦГЭиОЗ),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:rsidR="00BD375B" w:rsidRDefault="00BD375B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BD375B" w:rsidRDefault="00BD375B">
      <w:pPr>
        <w:pStyle w:val="newncpi"/>
      </w:pPr>
      <w:r>
        <w:t>Закон Республики Беларусь «Об основах административных процедур»;</w:t>
      </w:r>
    </w:p>
    <w:p w:rsidR="00BD375B" w:rsidRDefault="00BD375B">
      <w:pPr>
        <w:pStyle w:val="newncpi"/>
      </w:pPr>
      <w:r>
        <w:t>Закон Республики Беларусь от 7 января 2012 г. № 340-З «О санитарно-эпидемиологическом благополучии населения»;</w:t>
      </w:r>
    </w:p>
    <w:p w:rsidR="00BD375B" w:rsidRDefault="00BD375B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BD375B" w:rsidRDefault="00BD375B">
      <w:pPr>
        <w:pStyle w:val="newncpi"/>
      </w:pPr>
      <w:r>
        <w:t>Положение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119;</w:t>
      </w:r>
    </w:p>
    <w:p w:rsidR="00BD375B" w:rsidRDefault="00BD375B">
      <w:pPr>
        <w:pStyle w:val="newncpi"/>
      </w:pPr>
      <w:r>
        <w:lastRenderedPageBreak/>
        <w:t>постановление Министерства архитектуры и строительства Республики Беларусь от 16 ноября 2020 г. № 87 «Об утверждении и введении в действие строительных норм СН 3.01.02-2020».</w:t>
      </w:r>
    </w:p>
    <w:p w:rsidR="00BD375B" w:rsidRDefault="00BD375B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831"/>
        <w:gridCol w:w="3972"/>
        <w:gridCol w:w="2544"/>
      </w:tblGrid>
      <w:tr w:rsidR="00BD375B">
        <w:trPr>
          <w:trHeight w:val="240"/>
        </w:trPr>
        <w:tc>
          <w:tcPr>
            <w:tcW w:w="151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36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BD375B">
        <w:trPr>
          <w:trHeight w:val="240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заявление о выдаче санитарно-гигиенического заключения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по форме согласно приложению 1 к постановлению, утвердившему настоящий Регламент</w:t>
            </w: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в письменной форме:</w:t>
            </w:r>
          </w:p>
          <w:p w:rsidR="00BD375B" w:rsidRDefault="00BD375B">
            <w:pPr>
              <w:pStyle w:val="table10"/>
              <w:spacing w:before="120"/>
            </w:pPr>
            <w:r>
              <w:t>в ходе приема заинтересованного лица;</w:t>
            </w:r>
          </w:p>
          <w:p w:rsidR="00BD375B" w:rsidRDefault="00BD375B">
            <w:pPr>
              <w:pStyle w:val="table10"/>
              <w:spacing w:before="120"/>
            </w:pPr>
            <w:r>
              <w:t>посредством почтовой связи;</w:t>
            </w:r>
          </w:p>
          <w:p w:rsidR="00BD375B" w:rsidRDefault="00BD375B">
            <w:pPr>
              <w:pStyle w:val="table10"/>
              <w:spacing w:before="120"/>
            </w:pPr>
            <w:r>
              <w:t>нарочным (курьером)</w:t>
            </w:r>
          </w:p>
        </w:tc>
      </w:tr>
      <w:tr w:rsidR="00BD375B">
        <w:trPr>
          <w:trHeight w:val="240"/>
        </w:trPr>
        <w:tc>
          <w:tcPr>
            <w:tcW w:w="151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градостроительный проект, изменения и (или) дополнения, вносимые в него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на бумажном или цифровом носителе либо в виде электронной копии документа на бумажном носителе, размещенной в облачном хранилище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BD375B" w:rsidRDefault="00BD375B">
      <w:pPr>
        <w:pStyle w:val="newncpi"/>
      </w:pPr>
      <w:r>
        <w:t> </w:t>
      </w:r>
    </w:p>
    <w:p w:rsidR="00BD375B" w:rsidRDefault="00BD375B">
      <w:pPr>
        <w:pStyle w:val="newncpi"/>
      </w:pPr>
      <w: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BD375B" w:rsidRDefault="00BD375B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560"/>
        <w:gridCol w:w="2755"/>
        <w:gridCol w:w="3032"/>
      </w:tblGrid>
      <w:tr w:rsidR="00BD375B">
        <w:trPr>
          <w:trHeight w:val="240"/>
        </w:trPr>
        <w:tc>
          <w:tcPr>
            <w:tcW w:w="19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6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BD375B">
        <w:trPr>
          <w:trHeight w:val="240"/>
        </w:trPr>
        <w:tc>
          <w:tcPr>
            <w:tcW w:w="1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санитарно-гигиеническое заключение (положительное)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бессрочно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письменная </w:t>
            </w:r>
          </w:p>
        </w:tc>
      </w:tr>
      <w:tr w:rsidR="00BD375B">
        <w:trPr>
          <w:trHeight w:val="240"/>
        </w:trPr>
        <w:tc>
          <w:tcPr>
            <w:tcW w:w="1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санитарно-гигиеническое заключение (отрицательное)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бессрочно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</w:tr>
    </w:tbl>
    <w:p w:rsidR="00BD375B" w:rsidRDefault="00BD375B">
      <w:pPr>
        <w:pStyle w:val="newncpi"/>
      </w:pPr>
      <w:r>
        <w:t> </w:t>
      </w:r>
    </w:p>
    <w:p w:rsidR="00BD375B" w:rsidRDefault="00BD375B">
      <w:pPr>
        <w:pStyle w:val="point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BD375B" w:rsidRDefault="00BD375B">
      <w:pPr>
        <w:pStyle w:val="underpoint"/>
      </w:pPr>
      <w:r>
        <w:t>4.1. затраты, непосредственно связанные с оказанием услуг (работ) при осуществлении административной процедуры:</w:t>
      </w:r>
    </w:p>
    <w:p w:rsidR="00BD375B" w:rsidRDefault="00BD375B">
      <w:pPr>
        <w:pStyle w:val="newncpi"/>
      </w:pPr>
      <w: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BD375B" w:rsidRDefault="00BD375B">
      <w:pPr>
        <w:pStyle w:val="newncpi"/>
      </w:pPr>
      <w:r>
        <w:t>материалы, используемые при оказании услуг при осуществлении административной процедуры;</w:t>
      </w:r>
    </w:p>
    <w:p w:rsidR="00BD375B" w:rsidRDefault="00BD375B">
      <w:pPr>
        <w:pStyle w:val="newncpi"/>
      </w:pPr>
      <w: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BD375B" w:rsidRDefault="00BD375B">
      <w:pPr>
        <w:pStyle w:val="underpoint"/>
      </w:pPr>
      <w: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BD375B" w:rsidRDefault="00BD375B">
      <w:pPr>
        <w:pStyle w:val="newncpi"/>
      </w:pPr>
      <w:r>
        <w:t>коммунальные услуги;</w:t>
      </w:r>
    </w:p>
    <w:p w:rsidR="00BD375B" w:rsidRDefault="00BD375B">
      <w:pPr>
        <w:pStyle w:val="newncpi"/>
      </w:pPr>
      <w:r>
        <w:t>услуги связи;</w:t>
      </w:r>
    </w:p>
    <w:p w:rsidR="00BD375B" w:rsidRDefault="00BD375B">
      <w:pPr>
        <w:pStyle w:val="newncpi"/>
      </w:pPr>
      <w:r>
        <w:t>транспортные затраты;</w:t>
      </w:r>
    </w:p>
    <w:p w:rsidR="00BD375B" w:rsidRDefault="00BD375B">
      <w:pPr>
        <w:pStyle w:val="newncpi"/>
      </w:pPr>
      <w:r>
        <w:t>иные услуги сторонних организаций (в том числе охрана, текущий ремонт и обслуживание);</w:t>
      </w:r>
    </w:p>
    <w:p w:rsidR="00BD375B" w:rsidRDefault="00BD375B">
      <w:pPr>
        <w:pStyle w:val="newncpi"/>
      </w:pPr>
      <w:r>
        <w:t>командировочные расходы;</w:t>
      </w:r>
    </w:p>
    <w:p w:rsidR="00BD375B" w:rsidRDefault="00BD375B">
      <w:pPr>
        <w:pStyle w:val="newncpi"/>
      </w:pPr>
      <w:r>
        <w:lastRenderedPageBreak/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BD375B" w:rsidRDefault="00BD375B">
      <w:pPr>
        <w:pStyle w:val="newncpi"/>
      </w:pPr>
      <w: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BD375B" w:rsidRDefault="00BD375B">
      <w:pPr>
        <w:pStyle w:val="point"/>
      </w:pPr>
      <w:r>
        <w:t>5. Порядок подачи (отзыва) административной жалобы: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517"/>
        <w:gridCol w:w="2830"/>
      </w:tblGrid>
      <w:tr w:rsidR="00BD375B">
        <w:trPr>
          <w:trHeight w:val="240"/>
        </w:trPr>
        <w:tc>
          <w:tcPr>
            <w:tcW w:w="348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51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BD375B">
        <w:trPr>
          <w:trHeight w:val="240"/>
        </w:trPr>
        <w:tc>
          <w:tcPr>
            <w:tcW w:w="348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Министерство здравоохранения – в отношении административных решений, принятых ГУ РЦГЭиОЗ;</w:t>
            </w:r>
            <w:r>
              <w:br/>
            </w:r>
            <w: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>
              <w:br/>
            </w:r>
            <w:r>
              <w:br/>
              <w:t>ГУ РЦГЭиОЗ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>
              <w:br/>
            </w:r>
            <w: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письменная</w:t>
            </w:r>
          </w:p>
        </w:tc>
      </w:tr>
    </w:tbl>
    <w:p w:rsidR="00BD375B" w:rsidRDefault="00BD37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8"/>
      </w:tblGrid>
      <w:tr w:rsidR="00BD375B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cap1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capu1"/>
            </w:pPr>
            <w:r>
              <w:t>УТВЕРЖДЕНО</w:t>
            </w:r>
          </w:p>
          <w:p w:rsidR="00BD375B" w:rsidRDefault="00BD375B">
            <w:pPr>
              <w:pStyle w:val="cap1"/>
            </w:pPr>
            <w:r>
              <w:t>Постановление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21.02.2022 № 13</w:t>
            </w:r>
          </w:p>
        </w:tc>
      </w:tr>
    </w:tbl>
    <w:p w:rsidR="00BD375B" w:rsidRDefault="00BD375B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3.3.2 «Получение санитарно-гигиенического заключения по проектной документации на строительство объекта социальной, производственной, транспортной, инженерной инфраструктуры, расположенного в санитарно-защитной зоне, зоне ограниченной застройки, передающих радиотехнических объектов Вооруженных Сил Республики Беларусь»</w:t>
      </w:r>
    </w:p>
    <w:p w:rsidR="00BD375B" w:rsidRDefault="00BD375B">
      <w:pPr>
        <w:pStyle w:val="point"/>
      </w:pPr>
      <w:r>
        <w:t>1. Особенности осуществления административной процедуры:</w:t>
      </w:r>
    </w:p>
    <w:p w:rsidR="00BD375B" w:rsidRDefault="00BD375B">
      <w:pPr>
        <w:pStyle w:val="underpoint"/>
      </w:pPr>
      <w:r>
        <w:t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РЦГЭиОЗ),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:rsidR="00BD375B" w:rsidRDefault="00BD375B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BD375B" w:rsidRDefault="00BD375B">
      <w:pPr>
        <w:pStyle w:val="newncpi"/>
      </w:pPr>
      <w:r>
        <w:lastRenderedPageBreak/>
        <w:t>Декрет Президента Республики Беларусь от 23 ноября 2017 г. № 7 «О развитии предпринимательства»;</w:t>
      </w:r>
    </w:p>
    <w:p w:rsidR="00BD375B" w:rsidRDefault="00BD375B">
      <w:pPr>
        <w:pStyle w:val="newncpi"/>
      </w:pPr>
      <w:r>
        <w:t>Закон Республики Беларусь «Об основах административных процедур»;</w:t>
      </w:r>
    </w:p>
    <w:p w:rsidR="00BD375B" w:rsidRDefault="00BD375B">
      <w:pPr>
        <w:pStyle w:val="newncpi"/>
      </w:pPr>
      <w:r>
        <w:t>Закон Республики Беларусь от 7 января 2012 г. № 340-З «О санитарно-эпидемиологическом благополучии населения»;</w:t>
      </w:r>
    </w:p>
    <w:p w:rsidR="00BD375B" w:rsidRDefault="00BD375B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BD375B" w:rsidRDefault="00BD375B">
      <w:pPr>
        <w:pStyle w:val="newncpi"/>
      </w:pPr>
      <w:r>
        <w:t>Положение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119.</w:t>
      </w:r>
    </w:p>
    <w:p w:rsidR="00BD375B" w:rsidRDefault="00BD375B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391"/>
        <w:gridCol w:w="2978"/>
        <w:gridCol w:w="1978"/>
      </w:tblGrid>
      <w:tr w:rsidR="00BD375B">
        <w:trPr>
          <w:trHeight w:val="240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0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BD375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заявление о выдаче санитарно-гигиенического заключения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по форме согласно приложению 1 к постановлению, утвердившему настоящий Регламент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в письменной форме:</w:t>
            </w:r>
          </w:p>
          <w:p w:rsidR="00BD375B" w:rsidRDefault="00BD375B">
            <w:pPr>
              <w:pStyle w:val="table10"/>
              <w:spacing w:before="120"/>
            </w:pPr>
            <w:r>
              <w:t>в ходе приема заинтересованного лица;</w:t>
            </w:r>
          </w:p>
          <w:p w:rsidR="00BD375B" w:rsidRDefault="00BD375B">
            <w:pPr>
              <w:pStyle w:val="table10"/>
              <w:spacing w:before="120"/>
            </w:pPr>
            <w:r>
              <w:t>посредством почтовой связи;</w:t>
            </w:r>
          </w:p>
          <w:p w:rsidR="00BD375B" w:rsidRDefault="00BD375B">
            <w:pPr>
              <w:pStyle w:val="table10"/>
              <w:spacing w:before="120"/>
            </w:pPr>
            <w:r>
              <w:t>нарочным (курьером)</w:t>
            </w:r>
          </w:p>
        </w:tc>
      </w:tr>
      <w:tr w:rsidR="00BD375B">
        <w:trPr>
          <w:trHeight w:val="240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проектная документация на строительство объекта социальной, производственной, транспортной, инженерной инфраструктуры, расположенного в санитарно-защитной зоне, зоне ограниченной застройки, передающих радиотехнических объектов Вооруженных Сил Республики Беларусь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на бумажном или цифровом носителе либо в виде электронной копии документа на бумажном носителе, размещенной в облачном хранилище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BD375B" w:rsidRDefault="00BD375B">
      <w:pPr>
        <w:pStyle w:val="newncpi"/>
      </w:pPr>
      <w:r>
        <w:t> </w:t>
      </w:r>
    </w:p>
    <w:p w:rsidR="00BD375B" w:rsidRDefault="00BD375B">
      <w:pPr>
        <w:pStyle w:val="newncpi"/>
      </w:pPr>
      <w: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BD375B" w:rsidRDefault="00BD375B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49"/>
        <w:gridCol w:w="2552"/>
        <w:gridCol w:w="2546"/>
      </w:tblGrid>
      <w:tr w:rsidR="00BD375B">
        <w:trPr>
          <w:trHeight w:val="240"/>
        </w:trPr>
        <w:tc>
          <w:tcPr>
            <w:tcW w:w="227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3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BD375B">
        <w:trPr>
          <w:trHeight w:val="240"/>
        </w:trPr>
        <w:tc>
          <w:tcPr>
            <w:tcW w:w="2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санитарно-гигиеническое заключение (положительное) 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бессрочно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письменная</w:t>
            </w:r>
          </w:p>
        </w:tc>
      </w:tr>
      <w:tr w:rsidR="00BD375B">
        <w:trPr>
          <w:trHeight w:val="240"/>
        </w:trPr>
        <w:tc>
          <w:tcPr>
            <w:tcW w:w="227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санитарно-гигиеническое заключение (отрицательное) 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бессрочно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BD375B" w:rsidRDefault="00BD375B">
      <w:pPr>
        <w:pStyle w:val="newncpi"/>
      </w:pPr>
      <w:r>
        <w:t> </w:t>
      </w:r>
    </w:p>
    <w:p w:rsidR="00BD375B" w:rsidRDefault="00BD375B">
      <w:pPr>
        <w:pStyle w:val="point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BD375B" w:rsidRDefault="00BD375B">
      <w:pPr>
        <w:pStyle w:val="underpoint"/>
      </w:pPr>
      <w:r>
        <w:t>4.1. затраты, непосредственно связанные с оказанием услуг (работ) при осуществлении административной процедуры:</w:t>
      </w:r>
    </w:p>
    <w:p w:rsidR="00BD375B" w:rsidRDefault="00BD375B">
      <w:pPr>
        <w:pStyle w:val="newncpi"/>
      </w:pPr>
      <w: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BD375B" w:rsidRDefault="00BD375B">
      <w:pPr>
        <w:pStyle w:val="newncpi"/>
      </w:pPr>
      <w:r>
        <w:t>материалы, используемые при оказании услуг при осуществлении административной процедуры;</w:t>
      </w:r>
    </w:p>
    <w:p w:rsidR="00BD375B" w:rsidRDefault="00BD375B">
      <w:pPr>
        <w:pStyle w:val="newncpi"/>
      </w:pPr>
      <w:r>
        <w:lastRenderedPageBreak/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BD375B" w:rsidRDefault="00BD375B">
      <w:pPr>
        <w:pStyle w:val="underpoint"/>
      </w:pPr>
      <w: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BD375B" w:rsidRDefault="00BD375B">
      <w:pPr>
        <w:pStyle w:val="newncpi"/>
      </w:pPr>
      <w:r>
        <w:t>коммунальные услуги;</w:t>
      </w:r>
    </w:p>
    <w:p w:rsidR="00BD375B" w:rsidRDefault="00BD375B">
      <w:pPr>
        <w:pStyle w:val="newncpi"/>
      </w:pPr>
      <w:r>
        <w:t>услуги связи;</w:t>
      </w:r>
    </w:p>
    <w:p w:rsidR="00BD375B" w:rsidRDefault="00BD375B">
      <w:pPr>
        <w:pStyle w:val="newncpi"/>
      </w:pPr>
      <w:r>
        <w:t>транспортные затраты;</w:t>
      </w:r>
    </w:p>
    <w:p w:rsidR="00BD375B" w:rsidRDefault="00BD375B">
      <w:pPr>
        <w:pStyle w:val="newncpi"/>
      </w:pPr>
      <w:r>
        <w:t>иные услуги сторонних организаций (в том числе охрана, текущий ремонт и обслуживание);</w:t>
      </w:r>
    </w:p>
    <w:p w:rsidR="00BD375B" w:rsidRDefault="00BD375B">
      <w:pPr>
        <w:pStyle w:val="newncpi"/>
      </w:pPr>
      <w:r>
        <w:t>командировочные расходы;</w:t>
      </w:r>
    </w:p>
    <w:p w:rsidR="00BD375B" w:rsidRDefault="00BD375B">
      <w:pPr>
        <w:pStyle w:val="newncpi"/>
      </w:pPr>
      <w: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BD375B" w:rsidRDefault="00BD375B">
      <w:pPr>
        <w:pStyle w:val="newncpi"/>
      </w:pPr>
      <w: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BD375B" w:rsidRDefault="00BD375B">
      <w:pPr>
        <w:pStyle w:val="point"/>
      </w:pPr>
      <w:r>
        <w:t>5. Порядок подачи (отзыва) административной жалобы: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801"/>
        <w:gridCol w:w="2546"/>
      </w:tblGrid>
      <w:tr w:rsidR="00BD375B">
        <w:trPr>
          <w:trHeight w:val="240"/>
        </w:trPr>
        <w:tc>
          <w:tcPr>
            <w:tcW w:w="36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3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BD375B">
        <w:trPr>
          <w:trHeight w:val="240"/>
        </w:trPr>
        <w:tc>
          <w:tcPr>
            <w:tcW w:w="36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Министерство здравоохранения – в отношении административных решений, принятых ГУ РЦГЭиОЗ;</w:t>
            </w:r>
            <w:r>
              <w:br/>
            </w:r>
            <w: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>
              <w:br/>
            </w:r>
            <w:r>
              <w:br/>
              <w:t>ГУ РЦГЭиОЗ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>
              <w:br/>
            </w:r>
            <w: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письменная</w:t>
            </w:r>
          </w:p>
        </w:tc>
      </w:tr>
    </w:tbl>
    <w:p w:rsidR="00BD375B" w:rsidRDefault="00BD37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8"/>
      </w:tblGrid>
      <w:tr w:rsidR="00BD375B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cap1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capu1"/>
            </w:pPr>
            <w:r>
              <w:t>УТВЕРЖДЕНО</w:t>
            </w:r>
          </w:p>
          <w:p w:rsidR="00BD375B" w:rsidRDefault="00BD375B">
            <w:pPr>
              <w:pStyle w:val="cap1"/>
            </w:pPr>
            <w:r>
              <w:t>Постановление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21.02.2022 № 13</w:t>
            </w:r>
          </w:p>
        </w:tc>
      </w:tr>
    </w:tbl>
    <w:p w:rsidR="00BD375B" w:rsidRDefault="00BD375B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3.3.3 «Получение санитарно-гигиенического заключения по проектной документации на расширение, увеличение мощности, изменение целевого назначения объекта социальной, производственной, транспортной, инженерной инфраструктуры»</w:t>
      </w:r>
    </w:p>
    <w:p w:rsidR="00BD375B" w:rsidRDefault="00BD375B">
      <w:pPr>
        <w:pStyle w:val="point"/>
      </w:pPr>
      <w:r>
        <w:t>1. Особенности осуществления административной процедуры:</w:t>
      </w:r>
    </w:p>
    <w:p w:rsidR="00BD375B" w:rsidRDefault="00BD375B">
      <w:pPr>
        <w:pStyle w:val="underpoint"/>
      </w:pPr>
      <w: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</w:t>
      </w:r>
      <w:r>
        <w:lastRenderedPageBreak/>
        <w:t>эпидемиологии и общественного здоровья» (далее – ГУ РЦГЭиОЗ),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:rsidR="00BD375B" w:rsidRDefault="00BD375B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BD375B" w:rsidRDefault="00BD375B">
      <w:pPr>
        <w:pStyle w:val="newncpi"/>
      </w:pPr>
      <w:r>
        <w:t>Декрет Президента Республики Беларусь от 23 ноября 2017 г. № 7 «О развитии предпринимательства»;</w:t>
      </w:r>
    </w:p>
    <w:p w:rsidR="00BD375B" w:rsidRDefault="00BD375B">
      <w:pPr>
        <w:pStyle w:val="newncpi"/>
      </w:pPr>
      <w:r>
        <w:t>Закон Республики Беларусь «Об основах административных процедур»;</w:t>
      </w:r>
    </w:p>
    <w:p w:rsidR="00BD375B" w:rsidRDefault="00BD375B">
      <w:pPr>
        <w:pStyle w:val="newncpi"/>
      </w:pPr>
      <w:r>
        <w:t>Закон Республики Беларусь от 7 января 2012 г. № 340-З «О санитарно-эпидемиологическом благополучии населения»;</w:t>
      </w:r>
    </w:p>
    <w:p w:rsidR="00BD375B" w:rsidRDefault="00BD375B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BD375B" w:rsidRDefault="00BD375B">
      <w:pPr>
        <w:pStyle w:val="newncpi"/>
      </w:pPr>
      <w:r>
        <w:t>Положение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119.</w:t>
      </w:r>
    </w:p>
    <w:p w:rsidR="00BD375B" w:rsidRDefault="00BD375B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823"/>
        <w:gridCol w:w="3264"/>
        <w:gridCol w:w="2260"/>
      </w:tblGrid>
      <w:tr w:rsidR="00BD375B">
        <w:trPr>
          <w:trHeight w:val="240"/>
        </w:trPr>
        <w:tc>
          <w:tcPr>
            <w:tcW w:w="204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20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BD375B">
        <w:trPr>
          <w:trHeight w:val="240"/>
        </w:trPr>
        <w:tc>
          <w:tcPr>
            <w:tcW w:w="2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заявление о выдаче санитарно-гигиенического заключения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по форме согласно приложению 1 к постановлению, утвердившему настоящий Регламент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в письменной форме:</w:t>
            </w:r>
          </w:p>
          <w:p w:rsidR="00BD375B" w:rsidRDefault="00BD375B">
            <w:pPr>
              <w:pStyle w:val="table10"/>
              <w:spacing w:before="120"/>
            </w:pPr>
            <w:r>
              <w:t>в ходе приема заинтересованного лица;</w:t>
            </w:r>
          </w:p>
          <w:p w:rsidR="00BD375B" w:rsidRDefault="00BD375B">
            <w:pPr>
              <w:pStyle w:val="table10"/>
              <w:spacing w:before="120"/>
            </w:pPr>
            <w:r>
              <w:t>посредством почтовой связи;</w:t>
            </w:r>
          </w:p>
          <w:p w:rsidR="00BD375B" w:rsidRDefault="00BD375B">
            <w:pPr>
              <w:pStyle w:val="table10"/>
              <w:spacing w:before="120"/>
            </w:pPr>
            <w:r>
              <w:t>нарочным (курьером)</w:t>
            </w:r>
          </w:p>
        </w:tc>
      </w:tr>
      <w:tr w:rsidR="00BD375B">
        <w:trPr>
          <w:trHeight w:val="240"/>
        </w:trPr>
        <w:tc>
          <w:tcPr>
            <w:tcW w:w="204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проектная документация на 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на бумажном или цифровом носителе либо в виде электронной копии документа на бумажном носителе, размещенной в облачном хранилище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BD375B" w:rsidRDefault="00BD375B">
      <w:pPr>
        <w:pStyle w:val="newncpi"/>
      </w:pPr>
      <w:r>
        <w:t> </w:t>
      </w:r>
    </w:p>
    <w:p w:rsidR="00BD375B" w:rsidRDefault="00BD375B">
      <w:pPr>
        <w:pStyle w:val="newncpi"/>
      </w:pPr>
      <w: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BD375B" w:rsidRDefault="00BD375B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560"/>
        <w:gridCol w:w="2755"/>
        <w:gridCol w:w="3032"/>
      </w:tblGrid>
      <w:tr w:rsidR="00BD375B">
        <w:trPr>
          <w:trHeight w:val="240"/>
        </w:trPr>
        <w:tc>
          <w:tcPr>
            <w:tcW w:w="19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6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BD375B">
        <w:trPr>
          <w:trHeight w:val="240"/>
        </w:trPr>
        <w:tc>
          <w:tcPr>
            <w:tcW w:w="1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санитарно-гигиеническое заключение (положительное) 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бессрочно</w:t>
            </w:r>
          </w:p>
        </w:tc>
        <w:tc>
          <w:tcPr>
            <w:tcW w:w="1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письменная</w:t>
            </w:r>
          </w:p>
        </w:tc>
      </w:tr>
      <w:tr w:rsidR="00BD375B">
        <w:trPr>
          <w:trHeight w:val="240"/>
        </w:trPr>
        <w:tc>
          <w:tcPr>
            <w:tcW w:w="19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санитарно-гигиеническое заключение (отрицательное) 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бессрочно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BD375B" w:rsidRDefault="00BD375B">
      <w:pPr>
        <w:pStyle w:val="newncpi"/>
      </w:pPr>
      <w:r>
        <w:t> </w:t>
      </w:r>
    </w:p>
    <w:p w:rsidR="00BD375B" w:rsidRDefault="00BD375B">
      <w:pPr>
        <w:pStyle w:val="point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BD375B" w:rsidRDefault="00BD375B">
      <w:pPr>
        <w:pStyle w:val="underpoint"/>
      </w:pPr>
      <w:r>
        <w:lastRenderedPageBreak/>
        <w:t>4.1. затраты, непосредственно связанные с оказанием услуг (работ) при осуществлении административной процедуры:</w:t>
      </w:r>
    </w:p>
    <w:p w:rsidR="00BD375B" w:rsidRDefault="00BD375B">
      <w:pPr>
        <w:pStyle w:val="newncpi"/>
      </w:pPr>
      <w: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BD375B" w:rsidRDefault="00BD375B">
      <w:pPr>
        <w:pStyle w:val="newncpi"/>
      </w:pPr>
      <w:r>
        <w:t>материалы, используемые при оказании услуг при осуществлении административной процедуры;</w:t>
      </w:r>
    </w:p>
    <w:p w:rsidR="00BD375B" w:rsidRDefault="00BD375B">
      <w:pPr>
        <w:pStyle w:val="newncpi"/>
      </w:pPr>
      <w: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BD375B" w:rsidRDefault="00BD375B">
      <w:pPr>
        <w:pStyle w:val="underpoint"/>
      </w:pPr>
      <w: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BD375B" w:rsidRDefault="00BD375B">
      <w:pPr>
        <w:pStyle w:val="newncpi"/>
      </w:pPr>
      <w:r>
        <w:t>коммунальные услуги;</w:t>
      </w:r>
    </w:p>
    <w:p w:rsidR="00BD375B" w:rsidRDefault="00BD375B">
      <w:pPr>
        <w:pStyle w:val="newncpi"/>
      </w:pPr>
      <w:r>
        <w:t>услуги связи;</w:t>
      </w:r>
    </w:p>
    <w:p w:rsidR="00BD375B" w:rsidRDefault="00BD375B">
      <w:pPr>
        <w:pStyle w:val="newncpi"/>
      </w:pPr>
      <w:r>
        <w:t>транспортные затраты;</w:t>
      </w:r>
    </w:p>
    <w:p w:rsidR="00BD375B" w:rsidRDefault="00BD375B">
      <w:pPr>
        <w:pStyle w:val="newncpi"/>
      </w:pPr>
      <w:r>
        <w:t>иные услуги сторонних организаций (в том числе охрана, текущий ремонт и обслуживание);</w:t>
      </w:r>
    </w:p>
    <w:p w:rsidR="00BD375B" w:rsidRDefault="00BD375B">
      <w:pPr>
        <w:pStyle w:val="newncpi"/>
      </w:pPr>
      <w:r>
        <w:t>командировочные расходы;</w:t>
      </w:r>
    </w:p>
    <w:p w:rsidR="00BD375B" w:rsidRDefault="00BD375B">
      <w:pPr>
        <w:pStyle w:val="newncpi"/>
      </w:pPr>
      <w: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BD375B" w:rsidRDefault="00BD375B">
      <w:pPr>
        <w:pStyle w:val="newncpi"/>
      </w:pPr>
      <w: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BD375B" w:rsidRDefault="00BD375B">
      <w:pPr>
        <w:pStyle w:val="point"/>
      </w:pPr>
      <w:r>
        <w:t>5. Порядок подачи (отзыва) административной жалобы: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9"/>
        <w:gridCol w:w="2688"/>
      </w:tblGrid>
      <w:tr w:rsidR="00BD375B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BD375B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Министерство здравоохранения – в отношении административных решений, принятых ГУ РЦГЭиОЗ;</w:t>
            </w:r>
            <w:r>
              <w:br/>
            </w:r>
            <w: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>
              <w:br/>
            </w:r>
            <w:r>
              <w:br/>
              <w:t>ГУ РЦГЭиОЗ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>
              <w:br/>
            </w:r>
            <w: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письменная</w:t>
            </w:r>
          </w:p>
        </w:tc>
      </w:tr>
    </w:tbl>
    <w:p w:rsidR="00BD375B" w:rsidRDefault="00BD37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8"/>
      </w:tblGrid>
      <w:tr w:rsidR="00BD375B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cap1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capu1"/>
            </w:pPr>
            <w:r>
              <w:t>УТВЕРЖДЕНО</w:t>
            </w:r>
          </w:p>
          <w:p w:rsidR="00BD375B" w:rsidRDefault="00BD375B">
            <w:pPr>
              <w:pStyle w:val="cap1"/>
            </w:pPr>
            <w:r>
              <w:t>Постановление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21.02.2022 № 13</w:t>
            </w:r>
          </w:p>
        </w:tc>
      </w:tr>
    </w:tbl>
    <w:p w:rsidR="00BD375B" w:rsidRDefault="00BD375B">
      <w:pPr>
        <w:pStyle w:val="titleu"/>
      </w:pPr>
      <w:r>
        <w:lastRenderedPageBreak/>
        <w:t>РЕГЛАМЕНТ</w:t>
      </w:r>
      <w:r>
        <w:br/>
        <w:t>административной процедуры, осуществляемой в отношении субъектов хозяйствования, по подпункту 3.9.5 «Получение заключения о соответствии принимаемого в эксплуатацию объекта строительства требованиям законодательства в области санитарно-эпидемиологического благополучия населения»</w:t>
      </w:r>
    </w:p>
    <w:p w:rsidR="00BD375B" w:rsidRDefault="00BD375B">
      <w:pPr>
        <w:pStyle w:val="point"/>
      </w:pPr>
      <w:r>
        <w:t>1. Особенности осуществления административной процедуры:</w:t>
      </w:r>
    </w:p>
    <w:p w:rsidR="00BD375B" w:rsidRDefault="00BD375B">
      <w:pPr>
        <w:pStyle w:val="underpoint"/>
      </w:pPr>
      <w:r>
        <w:t>1.1. наименование уполномоченного органа (подведомственность административной процедуры) –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:rsidR="00BD375B" w:rsidRDefault="00BD375B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BD375B" w:rsidRDefault="00BD375B">
      <w:pPr>
        <w:pStyle w:val="newncpi"/>
      </w:pPr>
      <w:r>
        <w:t>Декрет Президента Республики Беларусь от 23 ноября 2017 г. № 7 «О развитии предпринимательства»;</w:t>
      </w:r>
    </w:p>
    <w:p w:rsidR="00BD375B" w:rsidRDefault="00BD375B">
      <w:pPr>
        <w:pStyle w:val="newncpi"/>
      </w:pPr>
      <w:r>
        <w:t>Закон Республики Беларусь «Об основах административных процедур»;</w:t>
      </w:r>
    </w:p>
    <w:p w:rsidR="00BD375B" w:rsidRDefault="00BD375B">
      <w:pPr>
        <w:pStyle w:val="newncpi"/>
      </w:pPr>
      <w:r>
        <w:t>Закон Республики Беларусь от 7 января 2012 г. № 340-З «О санитарно-эпидемиологическом благополучии населения»;</w:t>
      </w:r>
    </w:p>
    <w:p w:rsidR="00BD375B" w:rsidRDefault="00BD375B">
      <w:pPr>
        <w:pStyle w:val="newncpi"/>
      </w:pPr>
      <w:r>
        <w:t>Положение о порядке приемки в эксплуатацию объектов строительства, утвержденное постановлением Совета Министров Республики Беларусь от 6 июня 2011 г. № 716;</w:t>
      </w:r>
    </w:p>
    <w:p w:rsidR="00BD375B" w:rsidRDefault="00BD375B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хозяйствования».</w:t>
      </w:r>
    </w:p>
    <w:p w:rsidR="00BD375B" w:rsidRDefault="00BD375B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957"/>
        <w:gridCol w:w="2412"/>
        <w:gridCol w:w="1978"/>
      </w:tblGrid>
      <w:tr w:rsidR="00BD375B">
        <w:trPr>
          <w:trHeight w:val="240"/>
        </w:trPr>
        <w:tc>
          <w:tcPr>
            <w:tcW w:w="26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0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BD375B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заявление о выдаче заключения о соответствии принимаемого в эксплуатацию объекта строительства требованиям законодательства в области санитарно-эпидемиологического благополучия населения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по форме согласно приложению 2 к постановлению, утвердившему настоящий Регламент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в письменной форме:</w:t>
            </w:r>
          </w:p>
          <w:p w:rsidR="00BD375B" w:rsidRDefault="00BD375B">
            <w:pPr>
              <w:pStyle w:val="table10"/>
              <w:spacing w:before="120"/>
            </w:pPr>
            <w:r>
              <w:t>в ходе приема заинтересованного лица;</w:t>
            </w:r>
          </w:p>
          <w:p w:rsidR="00BD375B" w:rsidRDefault="00BD375B">
            <w:pPr>
              <w:pStyle w:val="table10"/>
              <w:spacing w:before="120"/>
            </w:pPr>
            <w:r>
              <w:t>посредством почтовой связи;</w:t>
            </w:r>
          </w:p>
          <w:p w:rsidR="00BD375B" w:rsidRDefault="00BD375B">
            <w:pPr>
              <w:pStyle w:val="table10"/>
              <w:spacing w:before="120"/>
            </w:pPr>
            <w:r>
              <w:t>нарочным (курьером)</w:t>
            </w:r>
          </w:p>
        </w:tc>
      </w:tr>
      <w:tr w:rsidR="00BD375B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проектная документация 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на бумажном или цифровом носителе либо в виде электронной копии документа на бумажном носителе, размещенной в облачном хранилище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D375B">
        <w:trPr>
          <w:trHeight w:val="240"/>
        </w:trPr>
        <w:tc>
          <w:tcPr>
            <w:tcW w:w="26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протоколы лабораторных исследований (испытаний) питьевой воды систем питьевого водоснабжения, концентрации радона в воздухе жилых помещений, физических факторов инженерных систем и оборудования объекта, а также иных нормируемых параметров факторов среды обитания человека с учетом характера осуществляемых работ и услуг, представляющих потенциальную опасность для жизни и здоровья населения, выполненных в аккредитованных испытательных лабораториях (центрах)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BD375B" w:rsidRDefault="00BD375B">
      <w:pPr>
        <w:pStyle w:val="newncpi"/>
      </w:pPr>
      <w:r>
        <w:t> </w:t>
      </w:r>
    </w:p>
    <w:p w:rsidR="00BD375B" w:rsidRDefault="00BD375B">
      <w:pPr>
        <w:pStyle w:val="newncpi"/>
      </w:pPr>
      <w:r>
        <w:t xml:space="preserve">При подаче заявления уполномоченный орган вправе потребовать от заинтересованного лица документы, предусмотренные в абзацах втором–седьмом части </w:t>
      </w:r>
      <w:r>
        <w:lastRenderedPageBreak/>
        <w:t>первой пункта 2 статьи 15 Закона Республики Беларусь «Об основах административных процедур».</w:t>
      </w:r>
    </w:p>
    <w:p w:rsidR="00BD375B" w:rsidRDefault="00BD375B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66"/>
        <w:gridCol w:w="1561"/>
        <w:gridCol w:w="2120"/>
      </w:tblGrid>
      <w:tr w:rsidR="00BD375B">
        <w:trPr>
          <w:trHeight w:val="240"/>
        </w:trPr>
        <w:tc>
          <w:tcPr>
            <w:tcW w:w="303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8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13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BD375B">
        <w:trPr>
          <w:trHeight w:val="240"/>
        </w:trPr>
        <w:tc>
          <w:tcPr>
            <w:tcW w:w="30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заключение о соответствии принимаемого в эксплуатацию объекта строительства требованиям законодательства в области санитарно-эпидемиологического благополучия населения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бессрочно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письменная</w:t>
            </w:r>
          </w:p>
        </w:tc>
      </w:tr>
    </w:tbl>
    <w:p w:rsidR="00BD375B" w:rsidRDefault="00BD375B">
      <w:pPr>
        <w:pStyle w:val="newncpi"/>
      </w:pPr>
      <w:r>
        <w:t> </w:t>
      </w:r>
    </w:p>
    <w:p w:rsidR="00BD375B" w:rsidRDefault="00BD375B">
      <w:pPr>
        <w:pStyle w:val="point"/>
      </w:pPr>
      <w:r>
        <w:t>4. Порядок подачи (отзыва) административной жалобы: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9"/>
        <w:gridCol w:w="2688"/>
      </w:tblGrid>
      <w:tr w:rsidR="00BD375B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BD375B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>
              <w:br/>
            </w:r>
            <w:r>
              <w:br/>
              <w:t>государственное учреждение «Республиканский центр гигиены, эпидемиологии и общественного здоровья»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>
              <w:br/>
            </w:r>
            <w: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письменная</w:t>
            </w:r>
          </w:p>
        </w:tc>
      </w:tr>
    </w:tbl>
    <w:p w:rsidR="00BD375B" w:rsidRDefault="00BD37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8"/>
      </w:tblGrid>
      <w:tr w:rsidR="00BD375B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cap1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capu1"/>
            </w:pPr>
            <w:r>
              <w:t>УТВЕРЖДЕНО</w:t>
            </w:r>
          </w:p>
          <w:p w:rsidR="00BD375B" w:rsidRDefault="00BD375B">
            <w:pPr>
              <w:pStyle w:val="cap1"/>
            </w:pPr>
            <w:r>
              <w:t>Постановление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21.02.2022 № 13</w:t>
            </w:r>
          </w:p>
        </w:tc>
      </w:tr>
    </w:tbl>
    <w:p w:rsidR="00BD375B" w:rsidRDefault="00BD375B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7.1.1 «Аккредитация юридических лиц на проведение токсиколого-гигиенической оценки средств защиты растений, подлежащих государственной регистрации»</w:t>
      </w:r>
    </w:p>
    <w:p w:rsidR="00BD375B" w:rsidRDefault="00BD375B">
      <w:pPr>
        <w:pStyle w:val="point"/>
      </w:pPr>
      <w:r>
        <w:t>1. Особенности осуществления административной процедуры:</w:t>
      </w:r>
    </w:p>
    <w:p w:rsidR="00BD375B" w:rsidRDefault="00BD375B">
      <w:pPr>
        <w:pStyle w:val="underpoint"/>
      </w:pPr>
      <w:r>
        <w:t>1.1. наименование уполномоченного органа (подведомственность административной процедуры) – Министерство здравоохранения;</w:t>
      </w:r>
    </w:p>
    <w:p w:rsidR="00BD375B" w:rsidRDefault="00BD375B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BD375B" w:rsidRDefault="00BD375B">
      <w:pPr>
        <w:pStyle w:val="newncpi"/>
      </w:pPr>
      <w:r>
        <w:t>Закон Республики Беларусь от 25 декабря 2005 г. № 77-З «О карантине и защите растений»;</w:t>
      </w:r>
    </w:p>
    <w:p w:rsidR="00BD375B" w:rsidRDefault="00BD375B">
      <w:pPr>
        <w:pStyle w:val="newncpi"/>
      </w:pPr>
      <w:r>
        <w:t>Закон Республики Беларусь «Об основах административных процедур»;</w:t>
      </w:r>
    </w:p>
    <w:p w:rsidR="00BD375B" w:rsidRDefault="00BD375B">
      <w:pPr>
        <w:pStyle w:val="newncpi"/>
      </w:pPr>
      <w:r>
        <w:t xml:space="preserve">Положение о порядке аккредитации Министерством здравоохранения юридических лиц на проведение токсиколого-гигиенической оценки средств защиты растений, </w:t>
      </w:r>
      <w:r>
        <w:lastRenderedPageBreak/>
        <w:t>подлежащих государственной регистрации, утвержденное постановлением Совета Министров Республики Беларусь от 27 августа 2018 г. № 618;</w:t>
      </w:r>
    </w:p>
    <w:p w:rsidR="00BD375B" w:rsidRDefault="00BD375B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BD375B" w:rsidRDefault="00BD375B">
      <w:pPr>
        <w:pStyle w:val="underpoint"/>
      </w:pPr>
      <w:r>
        <w:t>1.3. иные имеющиеся особенности осуществления административной процедуры:</w:t>
      </w:r>
    </w:p>
    <w:p w:rsidR="00BD375B" w:rsidRDefault="00BD375B">
      <w:pPr>
        <w:pStyle w:val="underpoint"/>
      </w:pPr>
      <w:r>
        <w:t>1.3.1. осуществляется в отношении юридических лиц, которые проводят токсиколого-гигиеническую оценку средств защиты растений, подлежащих государственной регистрации;</w:t>
      </w:r>
    </w:p>
    <w:p w:rsidR="00BD375B" w:rsidRDefault="00BD375B">
      <w:pPr>
        <w:pStyle w:val="underpoint"/>
      </w:pPr>
      <w:r>
        <w:t>1.3.2. для рассмотрения вопросов, связанных с осуществлением административной процедуры, создается комиссия по аккредитации юридических лиц на проведение токсиколого-гигиенической оценки средств защиты растений, подлежащих государственной регистрации;</w:t>
      </w:r>
    </w:p>
    <w:p w:rsidR="00BD375B" w:rsidRDefault="00BD375B">
      <w:pPr>
        <w:pStyle w:val="underpoint"/>
      </w:pPr>
      <w:r>
        <w:t>1.3.3. в ходе проведения аккредитации комиссия вправе осуществить обследование юридического лица, подавшего заявление о проведении аккредитации, в целях подтверждения сведений, указанных в заявлении и иных представленных документах;</w:t>
      </w:r>
    </w:p>
    <w:p w:rsidR="00BD375B" w:rsidRDefault="00BD375B">
      <w:pPr>
        <w:pStyle w:val="underpoint"/>
      </w:pPr>
      <w:r>
        <w:t>1.3.4. проверка наличия у заинтересованного лица аттестата аккредитации в Национальной системе аккредитации Республики Беларусь по методам испытаний (исследований) средств защиты растений, необходимых для проведения их токсиколого-гигиенической оценки, осуществляется уполномоченным органом путем получения информации из реестра Национальной системы аккредитации Республики Беларусь;</w:t>
      </w:r>
    </w:p>
    <w:p w:rsidR="00BD375B" w:rsidRDefault="00BD375B">
      <w:pPr>
        <w:pStyle w:val="underpoint"/>
      </w:pPr>
      <w:r>
        <w:t>1.3.5. обжалование административного решения осуществляется в судебном порядке.</w:t>
      </w:r>
    </w:p>
    <w:p w:rsidR="00BD375B" w:rsidRDefault="00BD375B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809"/>
        <w:gridCol w:w="1841"/>
        <w:gridCol w:w="1697"/>
      </w:tblGrid>
      <w:tr w:rsidR="00BD375B">
        <w:trPr>
          <w:trHeight w:val="240"/>
        </w:trPr>
        <w:tc>
          <w:tcPr>
            <w:tcW w:w="31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BD375B">
        <w:trPr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заявление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по форме согласно приложению 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в письменной форме:</w:t>
            </w:r>
          </w:p>
          <w:p w:rsidR="00BD375B" w:rsidRDefault="00BD375B">
            <w:pPr>
              <w:pStyle w:val="table10"/>
              <w:spacing w:before="120"/>
            </w:pPr>
            <w:r>
              <w:t>в ходе приема заинтересованного лица;</w:t>
            </w:r>
          </w:p>
          <w:p w:rsidR="00BD375B" w:rsidRDefault="00BD375B">
            <w:pPr>
              <w:pStyle w:val="table10"/>
              <w:spacing w:before="120"/>
            </w:pPr>
            <w:r>
              <w:t>посредством почтовой связи;</w:t>
            </w:r>
          </w:p>
          <w:p w:rsidR="00BD375B" w:rsidRDefault="00BD375B">
            <w:pPr>
              <w:pStyle w:val="table10"/>
              <w:spacing w:before="120"/>
            </w:pPr>
            <w:r>
              <w:t>нарочным (курьером)</w:t>
            </w:r>
          </w:p>
        </w:tc>
      </w:tr>
      <w:tr w:rsidR="00BD375B">
        <w:trPr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копия Положения о структурном подразделении юридического лица, на которое возложены функции по проведению токсиколого-гигиенической оценки средств защиты растений, подлежащих государственной регистрации (далее, если не указано иное, – подразделение)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D375B">
        <w:trPr>
          <w:trHeight w:val="240"/>
        </w:trPr>
        <w:tc>
          <w:tcPr>
            <w:tcW w:w="310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копии документов не менее трех состоящих в штате юридического лица по основному месту работы специалистов подразделения, подтверждающих их квалификацию и опыт работы в области гигиены и токсикологии:</w:t>
            </w:r>
          </w:p>
          <w:p w:rsidR="00BD375B" w:rsidRDefault="00BD375B">
            <w:pPr>
              <w:pStyle w:val="table10"/>
              <w:spacing w:before="120"/>
            </w:pPr>
            <w:r>
              <w:t>диплома о высшем профессиональном образовании, свидетельства о присвоении высшей квалификационной категории и (или) диплома об ученой степени в области гигиены или токсикологии;</w:t>
            </w:r>
          </w:p>
          <w:p w:rsidR="00BD375B" w:rsidRDefault="00BD375B">
            <w:pPr>
              <w:pStyle w:val="table10"/>
              <w:spacing w:before="120"/>
            </w:pPr>
            <w:r>
              <w:t>трудовой книжки, подтверждающей непрерывный стаж работы не менее трех лет по указанной специальности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BD375B" w:rsidRDefault="00BD375B">
      <w:pPr>
        <w:pStyle w:val="newncpi"/>
      </w:pPr>
      <w:r>
        <w:t> </w:t>
      </w:r>
    </w:p>
    <w:p w:rsidR="00BD375B" w:rsidRDefault="00BD375B">
      <w:pPr>
        <w:pStyle w:val="newncpi"/>
      </w:pPr>
      <w: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BD375B" w:rsidRDefault="00BD375B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969"/>
        <w:gridCol w:w="2000"/>
        <w:gridCol w:w="3378"/>
      </w:tblGrid>
      <w:tr w:rsidR="00BD375B">
        <w:trPr>
          <w:trHeight w:val="240"/>
        </w:trPr>
        <w:tc>
          <w:tcPr>
            <w:tcW w:w="21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lastRenderedPageBreak/>
              <w:t>Наименование документа</w:t>
            </w:r>
          </w:p>
        </w:tc>
        <w:tc>
          <w:tcPr>
            <w:tcW w:w="10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8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BD375B">
        <w:trPr>
          <w:trHeight w:val="240"/>
        </w:trPr>
        <w:tc>
          <w:tcPr>
            <w:tcW w:w="21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решение об аккредитации юридических лиц на проведение токсиколого-гигиенической оценки средств защиты растений, подлежащих государственной регистрации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5 лет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письменная</w:t>
            </w:r>
          </w:p>
        </w:tc>
      </w:tr>
    </w:tbl>
    <w:p w:rsidR="00BD375B" w:rsidRDefault="00BD375B">
      <w:pPr>
        <w:pStyle w:val="newncpi"/>
      </w:pPr>
      <w:r>
        <w:t> </w:t>
      </w:r>
    </w:p>
    <w:p w:rsidR="00BD375B" w:rsidRDefault="00BD375B">
      <w:pPr>
        <w:pStyle w:val="newncpi"/>
      </w:pPr>
      <w:r>
        <w:t>Иные действия, совершаемые уполномоченным органом по исполнению административного решения, – внесение сведений в реестр юридических лиц, аккредитованных Министерством здравоохранения на проведение токсиколого-гигиенической оценки средств защиты растений, подлежащих государственной регистрации.</w:t>
      </w:r>
    </w:p>
    <w:p w:rsidR="00BD375B" w:rsidRDefault="00BD375B">
      <w:pPr>
        <w:pStyle w:val="newncpi"/>
      </w:pPr>
      <w:r>
        <w:t> </w:t>
      </w:r>
    </w:p>
    <w:p w:rsidR="00BD375B" w:rsidRDefault="00BD375B">
      <w:pPr>
        <w:rPr>
          <w:rFonts w:eastAsia="Times New Roman"/>
        </w:rPr>
        <w:sectPr w:rsidR="00BD375B" w:rsidSect="00BD375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BD375B" w:rsidRDefault="00BD375B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0"/>
        <w:gridCol w:w="4259"/>
      </w:tblGrid>
      <w:tr w:rsidR="00BD375B"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newncpi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append1"/>
            </w:pPr>
            <w:r>
              <w:t>Приложение</w:t>
            </w:r>
          </w:p>
          <w:p w:rsidR="00BD375B" w:rsidRDefault="00BD375B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 подпункту 7.1.1</w:t>
            </w:r>
            <w:r>
              <w:br/>
              <w:t>«Аккредитация юридических лиц</w:t>
            </w:r>
            <w:r>
              <w:br/>
              <w:t>на проведение токсиколого-гигиенической</w:t>
            </w:r>
            <w:r>
              <w:br/>
              <w:t>оценки средств защиты растений,</w:t>
            </w:r>
            <w:r>
              <w:br/>
              <w:t>подлежащих государственной регистрации»</w:t>
            </w:r>
            <w:r>
              <w:br/>
              <w:t>(в редакции постановления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 xml:space="preserve">29.12.2023 № 220) </w:t>
            </w:r>
          </w:p>
        </w:tc>
      </w:tr>
    </w:tbl>
    <w:p w:rsidR="00BD375B" w:rsidRDefault="00BD375B">
      <w:pPr>
        <w:pStyle w:val="newncpi"/>
      </w:pPr>
      <w:r>
        <w:t> </w:t>
      </w:r>
    </w:p>
    <w:p w:rsidR="00BD375B" w:rsidRDefault="00BD375B">
      <w:pPr>
        <w:pStyle w:val="onestring"/>
      </w:pPr>
      <w:r>
        <w:t>Форма</w:t>
      </w:r>
    </w:p>
    <w:p w:rsidR="00BD375B" w:rsidRDefault="00BD375B">
      <w:pPr>
        <w:pStyle w:val="newncpi"/>
      </w:pPr>
      <w:r>
        <w:t> </w:t>
      </w:r>
    </w:p>
    <w:p w:rsidR="00BD375B" w:rsidRDefault="00BD375B">
      <w:pPr>
        <w:pStyle w:val="newncpi0"/>
        <w:ind w:left="5954"/>
        <w:jc w:val="left"/>
      </w:pPr>
      <w:r>
        <w:t>Министерство здравоохранения</w:t>
      </w:r>
      <w:r>
        <w:br/>
        <w:t>Республики Беларусь</w:t>
      </w:r>
    </w:p>
    <w:p w:rsidR="00BD375B" w:rsidRDefault="00BD375B">
      <w:pPr>
        <w:pStyle w:val="titlep"/>
      </w:pPr>
      <w:r>
        <w:t>ЗАЯВЛЕНИЕ</w:t>
      </w:r>
    </w:p>
    <w:p w:rsidR="00BD375B" w:rsidRDefault="00BD375B">
      <w:pPr>
        <w:pStyle w:val="newncpi0"/>
      </w:pPr>
      <w:r>
        <w:t>Заинтересованное лицо: ________________________________________________________</w:t>
      </w:r>
    </w:p>
    <w:p w:rsidR="00BD375B" w:rsidRDefault="00BD375B">
      <w:pPr>
        <w:pStyle w:val="undline"/>
        <w:ind w:left="4111"/>
      </w:pPr>
      <w:r>
        <w:t>(наименование юридического лица,</w:t>
      </w:r>
    </w:p>
    <w:p w:rsidR="00BD375B" w:rsidRDefault="00BD375B">
      <w:pPr>
        <w:pStyle w:val="newncpi0"/>
      </w:pPr>
      <w:r>
        <w:t>_____________________________________________________________________________</w:t>
      </w:r>
    </w:p>
    <w:p w:rsidR="00BD375B" w:rsidRDefault="00BD375B">
      <w:pPr>
        <w:pStyle w:val="undline"/>
        <w:jc w:val="center"/>
      </w:pPr>
      <w:r>
        <w:t>место нахождения юридического лица, регистрационный номер в Едином государственном регистре</w:t>
      </w:r>
    </w:p>
    <w:p w:rsidR="00BD375B" w:rsidRDefault="00BD375B">
      <w:pPr>
        <w:pStyle w:val="newncpi0"/>
      </w:pPr>
      <w:r>
        <w:t>_____________________________________________________________________________</w:t>
      </w:r>
    </w:p>
    <w:p w:rsidR="00BD375B" w:rsidRDefault="00BD375B">
      <w:pPr>
        <w:pStyle w:val="undline"/>
        <w:jc w:val="center"/>
      </w:pPr>
      <w:r>
        <w:t>юридических лиц и индивидуальных предпринимателей)</w:t>
      </w:r>
    </w:p>
    <w:p w:rsidR="00BD375B" w:rsidRDefault="00BD375B">
      <w:pPr>
        <w:pStyle w:val="newncpi0"/>
      </w:pPr>
      <w:r>
        <w:t>в лице уполномоченного представителя:</w:t>
      </w:r>
    </w:p>
    <w:p w:rsidR="00BD375B" w:rsidRDefault="00BD375B">
      <w:pPr>
        <w:pStyle w:val="newncpi0"/>
      </w:pPr>
      <w:r>
        <w:t>_____________________________________________________________________________</w:t>
      </w:r>
    </w:p>
    <w:p w:rsidR="00BD375B" w:rsidRDefault="00BD375B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BD375B" w:rsidRDefault="00BD375B">
      <w:pPr>
        <w:pStyle w:val="newncpi0"/>
      </w:pPr>
      <w:r>
        <w:t>_____________________________________________________________________________</w:t>
      </w:r>
    </w:p>
    <w:p w:rsidR="00BD375B" w:rsidRDefault="00BD375B">
      <w:pPr>
        <w:pStyle w:val="undline"/>
        <w:jc w:val="center"/>
      </w:pPr>
      <w:r>
        <w:t>(основание уполномочивания (доверенность, договор или другое)</w:t>
      </w:r>
    </w:p>
    <w:p w:rsidR="00BD375B" w:rsidRDefault="00BD375B">
      <w:pPr>
        <w:pStyle w:val="newncpi0"/>
      </w:pPr>
      <w:r>
        <w:t> </w:t>
      </w:r>
    </w:p>
    <w:p w:rsidR="00BD375B" w:rsidRDefault="00BD375B">
      <w:pPr>
        <w:pStyle w:val="newncpi0"/>
      </w:pPr>
      <w:r>
        <w:t>Контактная информация для уведомления:</w:t>
      </w:r>
    </w:p>
    <w:p w:rsidR="00BD375B" w:rsidRDefault="00BD375B">
      <w:pPr>
        <w:pStyle w:val="newncpi0"/>
      </w:pPr>
      <w:r>
        <w:t>_____________________________________________________________________________</w:t>
      </w:r>
    </w:p>
    <w:p w:rsidR="00BD375B" w:rsidRDefault="00BD375B">
      <w:pPr>
        <w:pStyle w:val="undline"/>
        <w:jc w:val="center"/>
      </w:pPr>
      <w:r>
        <w:t>(почтовый адрес для корреспонденции, номер телефона)</w:t>
      </w:r>
    </w:p>
    <w:p w:rsidR="00BD375B" w:rsidRDefault="00BD375B">
      <w:pPr>
        <w:pStyle w:val="newncpi0"/>
      </w:pPr>
      <w:r>
        <w:t>_____________________________________________________________________________</w:t>
      </w:r>
    </w:p>
    <w:p w:rsidR="00BD375B" w:rsidRDefault="00BD375B">
      <w:pPr>
        <w:pStyle w:val="newncpi0"/>
      </w:pPr>
      <w:r>
        <w:t>прошу провести аккредитацию на проведение токсиколого-гигиенической оценки средств защиты растений, подлежащих государственной регистрации.</w:t>
      </w:r>
    </w:p>
    <w:p w:rsidR="00BD375B" w:rsidRDefault="00BD375B">
      <w:pPr>
        <w:pStyle w:val="newncpi0"/>
      </w:pPr>
      <w:r>
        <w:t> </w:t>
      </w:r>
    </w:p>
    <w:p w:rsidR="00BD375B" w:rsidRDefault="00BD375B">
      <w:pPr>
        <w:pStyle w:val="newncpi0"/>
      </w:pPr>
      <w:r>
        <w:t>Информация о подразделении юридического лица, на которое возложены функции по проведению токсиколого-гигиенической оценки средств защиты растений, подлежащих государственной регистрации:</w:t>
      </w:r>
    </w:p>
    <w:p w:rsidR="00BD375B" w:rsidRDefault="00BD375B">
      <w:pPr>
        <w:pStyle w:val="newncpi0"/>
      </w:pPr>
      <w:r>
        <w:t>_____________________________________________________________________________</w:t>
      </w:r>
    </w:p>
    <w:p w:rsidR="00BD375B" w:rsidRDefault="00BD375B">
      <w:pPr>
        <w:pStyle w:val="newncpi0"/>
      </w:pPr>
      <w:r>
        <w:t>_____________________________________________________________________________</w:t>
      </w:r>
    </w:p>
    <w:p w:rsidR="00BD375B" w:rsidRDefault="00BD375B">
      <w:pPr>
        <w:pStyle w:val="newncpi0"/>
      </w:pPr>
      <w:r>
        <w:t> </w:t>
      </w:r>
    </w:p>
    <w:p w:rsidR="00BD375B" w:rsidRDefault="00BD375B">
      <w:pPr>
        <w:pStyle w:val="newncpi0"/>
      </w:pPr>
      <w:r>
        <w:t>Аттестат аккредитации в Национальной системе аккредитации Республики Беларусь по методам испытаний (исследований) средств защиты растений, необходимых для проведения их токсиколого-гигиенической оценки:</w:t>
      </w:r>
    </w:p>
    <w:p w:rsidR="00BD375B" w:rsidRDefault="00BD375B">
      <w:pPr>
        <w:pStyle w:val="newncpi0"/>
      </w:pPr>
      <w:r>
        <w:t>_____________________________________________________________________________</w:t>
      </w:r>
    </w:p>
    <w:p w:rsidR="00BD375B" w:rsidRDefault="00BD375B">
      <w:pPr>
        <w:pStyle w:val="undline"/>
        <w:jc w:val="center"/>
      </w:pPr>
      <w:r>
        <w:t>(номер, дата выдачи, срок действия)</w:t>
      </w:r>
    </w:p>
    <w:p w:rsidR="00BD375B" w:rsidRDefault="00BD375B">
      <w:pPr>
        <w:pStyle w:val="newncpi0"/>
      </w:pPr>
      <w:r>
        <w:t>_____________________________________________________________________________</w:t>
      </w:r>
    </w:p>
    <w:p w:rsidR="00BD375B" w:rsidRDefault="00BD375B">
      <w:pPr>
        <w:pStyle w:val="newncpi0"/>
      </w:pPr>
      <w:r>
        <w:t> </w:t>
      </w:r>
    </w:p>
    <w:p w:rsidR="00BD375B" w:rsidRDefault="00BD375B">
      <w:pPr>
        <w:pStyle w:val="newncpi0"/>
      </w:pPr>
      <w:r>
        <w:t>Сведения о наличии программного обеспечения, необходимого для оформления результатов токсиколого-гигиенической оценки средств защиты растений в электронном виде:</w:t>
      </w:r>
    </w:p>
    <w:p w:rsidR="00BD375B" w:rsidRDefault="00BD375B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6"/>
        <w:gridCol w:w="2851"/>
        <w:gridCol w:w="2267"/>
        <w:gridCol w:w="2250"/>
        <w:gridCol w:w="1585"/>
      </w:tblGrid>
      <w:tr w:rsidR="00BD375B">
        <w:trPr>
          <w:trHeight w:val="240"/>
        </w:trPr>
        <w:tc>
          <w:tcPr>
            <w:tcW w:w="21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lastRenderedPageBreak/>
              <w:t>№</w:t>
            </w:r>
            <w:r>
              <w:br/>
              <w:t>п/п</w:t>
            </w:r>
          </w:p>
        </w:tc>
        <w:tc>
          <w:tcPr>
            <w:tcW w:w="1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программного продукта</w:t>
            </w:r>
          </w:p>
        </w:tc>
        <w:tc>
          <w:tcPr>
            <w:tcW w:w="1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Поставщик/разработчик программного продукта</w:t>
            </w:r>
          </w:p>
        </w:tc>
        <w:tc>
          <w:tcPr>
            <w:tcW w:w="1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Основание для использования программного продукта</w:t>
            </w:r>
          </w:p>
        </w:tc>
        <w:tc>
          <w:tcPr>
            <w:tcW w:w="84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Примечание</w:t>
            </w:r>
          </w:p>
        </w:tc>
      </w:tr>
      <w:tr w:rsidR="00BD375B">
        <w:trPr>
          <w:trHeight w:val="24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</w:tr>
      <w:tr w:rsidR="00BD375B">
        <w:trPr>
          <w:trHeight w:val="24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  <w:jc w:val="center"/>
            </w:pPr>
            <w:r>
              <w:t>2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</w:tr>
      <w:tr w:rsidR="00BD375B">
        <w:trPr>
          <w:trHeight w:val="240"/>
        </w:trPr>
        <w:tc>
          <w:tcPr>
            <w:tcW w:w="2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</w:tr>
    </w:tbl>
    <w:p w:rsidR="00BD375B" w:rsidRDefault="00BD375B">
      <w:pPr>
        <w:pStyle w:val="newncpi"/>
      </w:pPr>
      <w:r>
        <w:t> </w:t>
      </w:r>
    </w:p>
    <w:p w:rsidR="00BD375B" w:rsidRDefault="00BD375B">
      <w:pPr>
        <w:pStyle w:val="newncpi0"/>
      </w:pPr>
      <w:r>
        <w:t>Сведения о наличии виварного комплекса, укомплектованного лабораторными животными для проведения токсиколого-гигиенической оценки средств защиты растений:</w:t>
      </w:r>
    </w:p>
    <w:p w:rsidR="00BD375B" w:rsidRDefault="00BD375B">
      <w:pPr>
        <w:pStyle w:val="newncpi0"/>
      </w:pPr>
      <w:r>
        <w:t> </w:t>
      </w:r>
    </w:p>
    <w:p w:rsidR="00BD375B" w:rsidRDefault="00BD375B">
      <w:pPr>
        <w:pStyle w:val="newncpi0"/>
      </w:pPr>
      <w:r>
        <w:t>Юридический адрес вивария ____________________________________________________</w:t>
      </w:r>
    </w:p>
    <w:p w:rsidR="00BD375B" w:rsidRDefault="00BD375B">
      <w:pPr>
        <w:pStyle w:val="newncpi0"/>
      </w:pPr>
      <w:r>
        <w:t>Площадь, кв. м _______________________________________________________________</w:t>
      </w:r>
    </w:p>
    <w:p w:rsidR="00BD375B" w:rsidRDefault="00BD375B">
      <w:pPr>
        <w:pStyle w:val="newncpi0"/>
      </w:pPr>
      <w:r>
        <w:t>Вид и количество лабораторных животных ________________________________________</w:t>
      </w:r>
    </w:p>
    <w:p w:rsidR="00BD375B" w:rsidRDefault="00BD375B">
      <w:pPr>
        <w:pStyle w:val="newncpi0"/>
      </w:pPr>
      <w:r>
        <w:t>Условия содержания лабораторных животных _____________________________________</w:t>
      </w:r>
    </w:p>
    <w:p w:rsidR="00BD375B" w:rsidRDefault="00BD375B">
      <w:pPr>
        <w:pStyle w:val="newncpi0"/>
      </w:pPr>
      <w:r>
        <w:t> </w:t>
      </w:r>
    </w:p>
    <w:p w:rsidR="00BD375B" w:rsidRDefault="00BD375B">
      <w:pPr>
        <w:pStyle w:val="newncpi0"/>
      </w:pPr>
      <w:r>
        <w:t>Сведения о наличии приборов и оборудования, необходимых для проведения токсиколого-гигиенической оценки средств защиты растений:</w:t>
      </w:r>
    </w:p>
    <w:p w:rsidR="00BD375B" w:rsidRDefault="00BD375B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5"/>
        <w:gridCol w:w="3328"/>
        <w:gridCol w:w="1344"/>
        <w:gridCol w:w="4262"/>
      </w:tblGrid>
      <w:tr w:rsidR="00BD375B">
        <w:trPr>
          <w:trHeight w:val="238"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средства измерений</w:t>
            </w:r>
          </w:p>
        </w:tc>
        <w:tc>
          <w:tcPr>
            <w:tcW w:w="7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Заводской номер</w:t>
            </w:r>
          </w:p>
        </w:tc>
        <w:tc>
          <w:tcPr>
            <w:tcW w:w="227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Характеристики</w:t>
            </w:r>
          </w:p>
        </w:tc>
      </w:tr>
      <w:tr w:rsidR="00BD375B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</w:tr>
      <w:tr w:rsidR="00BD375B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  <w:jc w:val="center"/>
            </w:pPr>
            <w:r>
              <w:t>2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</w:tr>
      <w:tr w:rsidR="00BD375B">
        <w:trPr>
          <w:trHeight w:val="238"/>
        </w:trPr>
        <w:tc>
          <w:tcPr>
            <w:tcW w:w="22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</w:tr>
    </w:tbl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5"/>
        <w:gridCol w:w="3328"/>
        <w:gridCol w:w="1344"/>
        <w:gridCol w:w="4262"/>
      </w:tblGrid>
      <w:tr w:rsidR="00BD375B">
        <w:trPr>
          <w:trHeight w:val="240"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испытательного оборудования</w:t>
            </w:r>
          </w:p>
        </w:tc>
        <w:tc>
          <w:tcPr>
            <w:tcW w:w="7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Заводской номер</w:t>
            </w:r>
          </w:p>
        </w:tc>
        <w:tc>
          <w:tcPr>
            <w:tcW w:w="227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Характеристики</w:t>
            </w:r>
          </w:p>
        </w:tc>
      </w:tr>
      <w:tr w:rsidR="00BD375B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</w:tr>
      <w:tr w:rsidR="00BD375B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  <w:jc w:val="center"/>
            </w:pPr>
            <w:r>
              <w:t>2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</w:tr>
      <w:tr w:rsidR="00BD375B">
        <w:trPr>
          <w:trHeight w:val="240"/>
        </w:trPr>
        <w:tc>
          <w:tcPr>
            <w:tcW w:w="22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</w:tr>
    </w:tbl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5"/>
        <w:gridCol w:w="3328"/>
        <w:gridCol w:w="1344"/>
        <w:gridCol w:w="4262"/>
      </w:tblGrid>
      <w:tr w:rsidR="00BD375B">
        <w:trPr>
          <w:trHeight w:val="240"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вспомогательного оборудования</w:t>
            </w:r>
          </w:p>
        </w:tc>
        <w:tc>
          <w:tcPr>
            <w:tcW w:w="7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Заводской номер</w:t>
            </w:r>
          </w:p>
        </w:tc>
        <w:tc>
          <w:tcPr>
            <w:tcW w:w="227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Характеристики</w:t>
            </w:r>
          </w:p>
        </w:tc>
      </w:tr>
      <w:tr w:rsidR="00BD375B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</w:tr>
      <w:tr w:rsidR="00BD375B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  <w:jc w:val="center"/>
            </w:pPr>
            <w:r>
              <w:t>2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</w:tr>
      <w:tr w:rsidR="00BD375B">
        <w:trPr>
          <w:trHeight w:val="240"/>
        </w:trPr>
        <w:tc>
          <w:tcPr>
            <w:tcW w:w="22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</w:tr>
    </w:tbl>
    <w:p w:rsidR="00BD375B" w:rsidRDefault="00BD375B">
      <w:pPr>
        <w:pStyle w:val="newncpi"/>
      </w:pPr>
      <w:r>
        <w:t> </w:t>
      </w:r>
    </w:p>
    <w:p w:rsidR="00BD375B" w:rsidRDefault="00BD375B">
      <w:pPr>
        <w:pStyle w:val="newncpi0"/>
      </w:pPr>
      <w:r>
        <w:t>Перечень методов, используемых заявителем для проведения токсиколого-гигиенической оценки средств защиты растений: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5"/>
        <w:gridCol w:w="8934"/>
      </w:tblGrid>
      <w:tr w:rsidR="00BD375B">
        <w:trPr>
          <w:trHeight w:val="240"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77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метода</w:t>
            </w:r>
          </w:p>
        </w:tc>
      </w:tr>
      <w:tr w:rsidR="00BD375B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</w:tr>
      <w:tr w:rsidR="00BD375B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</w:tr>
      <w:tr w:rsidR="00BD375B">
        <w:trPr>
          <w:trHeight w:val="240"/>
        </w:trPr>
        <w:tc>
          <w:tcPr>
            <w:tcW w:w="22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</w:tr>
    </w:tbl>
    <w:p w:rsidR="00BD375B" w:rsidRDefault="00BD375B">
      <w:pPr>
        <w:pStyle w:val="newncpi"/>
      </w:pPr>
      <w:r>
        <w:t> </w:t>
      </w:r>
    </w:p>
    <w:p w:rsidR="00BD375B" w:rsidRDefault="00BD375B">
      <w:pPr>
        <w:pStyle w:val="newncpi0"/>
      </w:pPr>
      <w:r>
        <w:t>Приложение:</w:t>
      </w:r>
    </w:p>
    <w:p w:rsidR="00BD375B" w:rsidRDefault="00BD375B">
      <w:pPr>
        <w:pStyle w:val="newncpi0"/>
      </w:pPr>
      <w:r>
        <w:t>_____________________________________________________________________________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4962"/>
        <w:gridCol w:w="2989"/>
      </w:tblGrid>
      <w:tr w:rsidR="00BD375B">
        <w:trPr>
          <w:trHeight w:val="240"/>
        </w:trPr>
        <w:tc>
          <w:tcPr>
            <w:tcW w:w="7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  <w:jc w:val="center"/>
            </w:pPr>
            <w:r>
              <w:t> </w:t>
            </w:r>
          </w:p>
        </w:tc>
      </w:tr>
      <w:tr w:rsidR="00BD375B">
        <w:trPr>
          <w:trHeight w:val="240"/>
        </w:trPr>
        <w:tc>
          <w:tcPr>
            <w:tcW w:w="7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BD375B" w:rsidRDefault="00BD375B">
      <w:pPr>
        <w:pStyle w:val="newncpi"/>
      </w:pPr>
      <w:r>
        <w:t> </w:t>
      </w:r>
    </w:p>
    <w:p w:rsidR="00BD375B" w:rsidRDefault="00BD375B">
      <w:pPr>
        <w:pStyle w:val="newncpi"/>
      </w:pPr>
      <w:r>
        <w:t> </w:t>
      </w:r>
    </w:p>
    <w:p w:rsidR="00BD375B" w:rsidRDefault="00BD375B">
      <w:pPr>
        <w:rPr>
          <w:rFonts w:eastAsia="Times New Roman"/>
        </w:rPr>
        <w:sectPr w:rsidR="00BD375B" w:rsidSect="00BD375B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BD375B" w:rsidRDefault="00BD375B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3117"/>
      </w:tblGrid>
      <w:tr w:rsidR="00BD375B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cap1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capu1"/>
            </w:pPr>
            <w:r>
              <w:t>УТВЕРЖДЕНО</w:t>
            </w:r>
          </w:p>
          <w:p w:rsidR="00BD375B" w:rsidRDefault="00BD375B">
            <w:pPr>
              <w:pStyle w:val="cap1"/>
            </w:pPr>
            <w:r>
              <w:t>Постановление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21.02.2022 № 13</w:t>
            </w:r>
          </w:p>
        </w:tc>
      </w:tr>
    </w:tbl>
    <w:p w:rsidR="00BD375B" w:rsidRDefault="00BD375B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9.5.1 «Получение свидетельства о государственной регистрации продукции, впервые изготавливаемой на таможенной территории Евразийского экономического союза или впервые ввозимой на таможенную территорию государства – члена Евразийского экономического союза, подлежащей регистрации в соответствии с актами Евразийской экономической комиссии»</w:t>
      </w:r>
    </w:p>
    <w:p w:rsidR="00BD375B" w:rsidRDefault="00BD375B">
      <w:pPr>
        <w:pStyle w:val="point"/>
      </w:pPr>
      <w:r>
        <w:t>1. Особенности осуществления административной процедуры:</w:t>
      </w:r>
    </w:p>
    <w:p w:rsidR="00BD375B" w:rsidRDefault="00BD375B">
      <w:pPr>
        <w:pStyle w:val="underpoint"/>
      </w:pPr>
      <w:r>
        <w:t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РЦГЭиОЗ), органы и учреждения, осуществляющие государственный санитарный надзор, указанные в приложении к постановлению Министерства здравоохранения Республики Беларусь от 17 июля 2012 г. № 101 «О некоторых вопросах проведения государственной регистрации продукции, представляющей потенциальную опасность для жизни и здоровья населения»;</w:t>
      </w:r>
    </w:p>
    <w:p w:rsidR="00BD375B" w:rsidRDefault="00BD375B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BD375B" w:rsidRDefault="00BD375B">
      <w:pPr>
        <w:pStyle w:val="newncpi"/>
      </w:pPr>
      <w:r>
        <w:t>Договор о Евразийском экономическом союзе от 29 мая 2014 года;</w:t>
      </w:r>
    </w:p>
    <w:p w:rsidR="00BD375B" w:rsidRDefault="00BD375B">
      <w:pPr>
        <w:pStyle w:val="newncpi"/>
      </w:pPr>
      <w:r>
        <w:t>Решение Коллегии Евразийской экономической комиссии от 30 июня 2017 г. № 80 «О свидетельствах о государственной регистрации продукции»;</w:t>
      </w:r>
    </w:p>
    <w:p w:rsidR="00BD375B" w:rsidRDefault="00BD375B">
      <w:pPr>
        <w:pStyle w:val="newncpi"/>
      </w:pPr>
      <w:r>
        <w:t>Решение Совета Евразийской экономической комиссии от 18 апреля 2018 г. № 44 «О типовых схемах оценки соответствия» (далее – Решение);</w:t>
      </w:r>
    </w:p>
    <w:p w:rsidR="00BD375B" w:rsidRDefault="00BD375B">
      <w:pPr>
        <w:pStyle w:val="newncpi"/>
      </w:pPr>
      <w:r>
        <w:t>Закон Республики Беларусь «Об основах административных процедур»;</w:t>
      </w:r>
    </w:p>
    <w:p w:rsidR="00BD375B" w:rsidRDefault="00BD375B">
      <w:pPr>
        <w:pStyle w:val="newncpi"/>
      </w:pPr>
      <w:r>
        <w:t>Закон Республики Беларусь от 7 января 2012 г. № 340-З «О санитарно-эпидемиологическом благополучии населения»;</w:t>
      </w:r>
    </w:p>
    <w:p w:rsidR="00BD375B" w:rsidRDefault="00BD375B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BD375B" w:rsidRDefault="00BD375B">
      <w:pPr>
        <w:pStyle w:val="newncpi"/>
      </w:pPr>
      <w:r>
        <w:t>постановление Министерства здравоохранения Республики Беларусь от 17 июля 2012 г. № 101;</w:t>
      </w:r>
    </w:p>
    <w:p w:rsidR="00BD375B" w:rsidRDefault="00BD375B">
      <w:pPr>
        <w:pStyle w:val="underpoint"/>
      </w:pPr>
      <w:r>
        <w:t>1.3. иные имеющиеся особенности осуществления административной процедуры:</w:t>
      </w:r>
    </w:p>
    <w:p w:rsidR="00BD375B" w:rsidRDefault="00BD375B">
      <w:pPr>
        <w:pStyle w:val="underpoint"/>
      </w:pPr>
      <w:r>
        <w:t>1.3.1. заявителем при проведении государственной регистрации могут быть зарегистрированные на территории государства – члена Евразийского экономического союза в соответствии с его законодательством юридическое лицо или физическое лицо в качестве индивидуального предпринимателя, являющиеся изготовителем или продавцом (импортером) либо уполномоченным изготовителем лицом;</w:t>
      </w:r>
    </w:p>
    <w:p w:rsidR="00BD375B" w:rsidRDefault="00BD375B">
      <w:pPr>
        <w:pStyle w:val="underpoint"/>
      </w:pPr>
      <w:r>
        <w:t>1.3.2. заявителем при схеме государственной регистрации 1р является изготовитель (уполномоченное изготовителем лицо);</w:t>
      </w:r>
    </w:p>
    <w:p w:rsidR="00BD375B" w:rsidRDefault="00BD375B">
      <w:pPr>
        <w:pStyle w:val="underpoint"/>
      </w:pPr>
      <w:r>
        <w:t>1.3.3. заявителем при государственной регистрации по схеме 2р являются уполномоченное изготовителем лицо, продавец (импортер);</w:t>
      </w:r>
    </w:p>
    <w:p w:rsidR="00BD375B" w:rsidRDefault="00BD375B">
      <w:pPr>
        <w:pStyle w:val="underpoint"/>
      </w:pPr>
      <w:r>
        <w:t>1.3.4. в рамках осуществления административной процедуры уполномоченный орган проводит экспертизу документов и сведений, представленных заявителем в соответствии с требованиями, установленными техническим регламентом (техническими регламентами) (в случае оформления свидетельства, подтверждающего соответствие продукции требованиям технического регламента (технических регламентов));</w:t>
      </w:r>
    </w:p>
    <w:p w:rsidR="00BD375B" w:rsidRDefault="00BD375B">
      <w:pPr>
        <w:pStyle w:val="underpoint"/>
      </w:pPr>
      <w:r>
        <w:t xml:space="preserve">1.3.5. дополнительные основания для отказа в осуществлении административной процедуры по сравнению с Законом Республики Беларусь «Об основах административных процедур» определены в части четырнадцатой пункта 164, части тринадцатой пункта 165 </w:t>
      </w:r>
      <w:r>
        <w:lastRenderedPageBreak/>
        <w:t>типовых схем оценки соответствия, утвержденных Решением, пункте 14 Правил оформления свидетельства о государственной регистрации продукции, утвержденных Решением Коллегии Евразийской экономической комиссии от 30 июня 2017 г. № 80.</w:t>
      </w:r>
    </w:p>
    <w:p w:rsidR="00BD375B" w:rsidRDefault="00BD375B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682"/>
        <w:gridCol w:w="2975"/>
        <w:gridCol w:w="2688"/>
      </w:tblGrid>
      <w:tr w:rsidR="00BD375B">
        <w:trPr>
          <w:trHeight w:val="240"/>
        </w:trPr>
        <w:tc>
          <w:tcPr>
            <w:tcW w:w="197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BD375B">
        <w:trPr>
          <w:trHeight w:val="240"/>
        </w:trPr>
        <w:tc>
          <w:tcPr>
            <w:tcW w:w="197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для продукции, впервые изготавливаемой на таможенной территории Евразийского экономического союза: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посредством почтовой связи;</w:t>
            </w:r>
            <w:r>
              <w:br/>
            </w:r>
            <w:r>
              <w:br/>
              <w:t>нарочным (курьером)</w:t>
            </w:r>
          </w:p>
        </w:tc>
      </w:tr>
      <w:tr w:rsidR="00BD375B">
        <w:trPr>
          <w:trHeight w:val="240"/>
        </w:trPr>
        <w:tc>
          <w:tcPr>
            <w:tcW w:w="197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  <w:spacing w:before="120"/>
            </w:pPr>
            <w:r>
              <w:t>заявление</w:t>
            </w:r>
          </w:p>
        </w:tc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  <w:spacing w:before="120"/>
            </w:pPr>
            <w: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процедур»;</w:t>
            </w:r>
            <w:r>
              <w:br/>
            </w:r>
            <w:r>
              <w:br/>
              <w:t xml:space="preserve">должно содержать сведения, предусмотренные пунктом 160 типовых схем оценки соответствия (для схемы государственной регистрации 1р и 2р)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D375B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копии документов, в соответствии с которыми изготовлена продукция (технические условия, технологические инструкции, спецификации, рецептуры и (или) сведения о составе продукции и иные документы) 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</w:tr>
      <w:tr w:rsidR="00BD375B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документ изготовителя по применению (эксплуатации, использованию) продукции (инструкция, руководство, регламент, рекомендации) или его копия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</w:tr>
      <w:tr w:rsidR="00BD375B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копии этикеток (упаковки) на продукцию или их макеты 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</w:tr>
      <w:tr w:rsidR="00BD375B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акт отбора образцов (проб) продукции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</w:tr>
      <w:tr w:rsidR="00BD375B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протоколы исследований (испытаний) и измерений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</w:tr>
      <w:tr w:rsidR="00BD375B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научные отчеты и (или) заключения (экспертные заключения)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</w:tr>
      <w:tr w:rsidR="00BD375B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копия документа, подтверждающего наличие у изготовителя внедренной системы менеджмента, обеспечивающей стабильный выпуск продукции, соответствующей требованиям технического регламента (письмо изготовителя, и (или) копия сертификата соответствия системы менеджмента, и (или) копия сертификата соответствия производства принципам надлежащей производственной практики (GMP), и (или) копия сертификата о внедрении системы менеджмента безопасности пищевой продукции на основе международного стандарта ISO 22000, и (или) документы, подтверждающие, что изготовителем разработаны, внедрены и поддерживаются процедуры, основанные на принципах анализа риска и критических контрольных точек (ХАССП), и (или) иные документы) (если это предусмотрено техническим регламентом)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</w:tr>
      <w:tr w:rsidR="00BD375B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lastRenderedPageBreak/>
              <w:t>сведения о регистрационном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лица, зарегистрированного в качестве индивидуального предпринимателя, в соответствии с законодательством государств-членов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</w:tr>
      <w:tr w:rsidR="00BD375B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копия договора с изготовителем, предусматривающего обеспечение соответствия изготавливаемой на таможенной территории продукции требованиям технического регламента и ответственность за несоответствие поставляемой на таможенную территорию продукции указанным требованиям (для уполномоченного изготовителем лица)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</w:tr>
      <w:tr w:rsidR="00BD375B">
        <w:trPr>
          <w:trHeight w:val="240"/>
        </w:trPr>
        <w:tc>
          <w:tcPr>
            <w:tcW w:w="197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для продукции, впервые ввозимой на таможенную территорию государства – члена Евразийского экономического союза: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1438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</w:tr>
      <w:tr w:rsidR="00BD375B">
        <w:trPr>
          <w:trHeight w:val="240"/>
        </w:trPr>
        <w:tc>
          <w:tcPr>
            <w:tcW w:w="197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  <w:spacing w:before="120"/>
            </w:pPr>
            <w:r>
              <w:t>заявление</w:t>
            </w:r>
          </w:p>
        </w:tc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  <w:spacing w:before="120"/>
            </w:pPr>
            <w: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D375B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копии документов, в соответствии с которыми изготовлена продукция (технические условия, технологические инструкции, спецификации, рецептуры и (или) сведения о составе продукции и иные документы)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</w:tr>
      <w:tr w:rsidR="00BD375B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документ изготовителя по применению (эксплуатации, использованию) продукции (инструкция, руководство, регламент, рекомендации) или его копия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</w:tr>
      <w:tr w:rsidR="00BD375B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копии этикеток (упаковки) на продукцию или их макеты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</w:tr>
      <w:tr w:rsidR="00BD375B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акт отбора образцов (проб) продукции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</w:tr>
      <w:tr w:rsidR="00BD375B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протоколы исследований (испытаний) и измерений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</w:tr>
      <w:tr w:rsidR="00BD375B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научные отчеты и (или) заключения (экспертные заключения)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</w:tr>
      <w:tr w:rsidR="00BD375B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копия документа, подтверждающего наличие у изготовителя внедренной системы менеджмента, обеспечивающей стабильный выпуск продукции, соответствующей требованиям технического регламента (письмо изготовителя, и (или) копия сертификата соответствия системы менеджмента, и (или) копия сертификата соответствия производства принципам GMP, и (или) копия сертификата о внедрении системы менеджмента безопасности пищевой продукции на основе международного стандарта ISO 22000, и (или) документы, подтверждающие, что изготовителем разработаны, внедрены и поддерживаются процедуры, основанные на принципах ХАССП, и (или) иные документы)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</w:tr>
      <w:tr w:rsidR="00BD375B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копия документа, выданного компетентным органом здравоохранения (другим органом) государства, в котором изготовлено дезинфицирующее </w:t>
            </w:r>
            <w:r>
              <w:lastRenderedPageBreak/>
              <w:t>(дезинсекционное, дератизационное) средство, подтверждающего безопасность и разрешающего свободное обращение продукции на территории этого государства, в котором осуществляется государственная регистрация, или документы изготовителя продукции, подтверждающие отсутствие необходимости оформления такого документа (в случае государственной регистрации дезинфицирующих средств)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</w:tr>
      <w:tr w:rsidR="00BD375B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копии документов, подтверждающих ввоз проб (образцов) продукции на таможенную территорию государства, в котором осуществляется государственная регистрация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</w:tr>
      <w:tr w:rsidR="00BD375B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сведения о регистрационном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лица, зарегистрированного в качестве индивидуального предпринимателя, в соответствии с законодательством государств-членов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</w:tr>
      <w:tr w:rsidR="00BD375B">
        <w:trPr>
          <w:trHeight w:val="240"/>
        </w:trPr>
        <w:tc>
          <w:tcPr>
            <w:tcW w:w="197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копия договора с иностранным изготовителем, предусматривающего обеспечение соответствия поставляемой продукции требованиям технического регламента и ответственность за несоответствие поставляемой на таможенную территорию Союза продукции указанным требованиям (для уполномоченного изготовителем лица)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</w:tr>
    </w:tbl>
    <w:p w:rsidR="00BD375B" w:rsidRDefault="00BD375B">
      <w:pPr>
        <w:pStyle w:val="newncpi"/>
      </w:pPr>
      <w:r>
        <w:t> </w:t>
      </w:r>
    </w:p>
    <w:p w:rsidR="00BD375B" w:rsidRDefault="00BD375B">
      <w:pPr>
        <w:pStyle w:val="newncpi"/>
      </w:pPr>
      <w: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BD375B" w:rsidRDefault="00BD375B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25"/>
        <w:gridCol w:w="3190"/>
        <w:gridCol w:w="2830"/>
      </w:tblGrid>
      <w:tr w:rsidR="00BD375B">
        <w:trPr>
          <w:trHeight w:val="240"/>
        </w:trPr>
        <w:tc>
          <w:tcPr>
            <w:tcW w:w="177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51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BD375B">
        <w:trPr>
          <w:trHeight w:val="240"/>
        </w:trPr>
        <w:tc>
          <w:tcPr>
            <w:tcW w:w="177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свидетельство о государственной регистрации продукции, впервые изготавливаемой на таможенной территории Евразийского экономического союза или впервые ввозимой на таможенную территорию государства – члена Евразийского экономического союза, подлежащей регистрации в соответствии с актами Евразийской экономической комиссии 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5 лет – в случае оформления свидетельства, подтверждающего соответствие продукции требованиям технического регламента (технических регламентов), если иное не предусмотрено техническим регламентом (техническими регламентами);</w:t>
            </w:r>
            <w:r>
              <w:br/>
              <w:t xml:space="preserve">в случае оформления свидетельства, подтверждающего соответствие продукции Единым санитарным требованиям, свидетельство действует с даты его выдачи в течение всего периода изготовления продукции или ввоза продукции на таможенную территорию Евразийского экономического союза и до полной реализации продукции, находящейся в обращении на таможенной </w:t>
            </w:r>
            <w:r>
              <w:lastRenderedPageBreak/>
              <w:t>территории Евразийского экономического союза (с учетом предусмотренных изготовителем сроков ее годности (хранения))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lastRenderedPageBreak/>
              <w:t>письменная</w:t>
            </w:r>
          </w:p>
        </w:tc>
      </w:tr>
    </w:tbl>
    <w:p w:rsidR="00BD375B" w:rsidRDefault="00BD375B">
      <w:pPr>
        <w:pStyle w:val="newncpi"/>
      </w:pPr>
      <w:r>
        <w:t> </w:t>
      </w:r>
    </w:p>
    <w:p w:rsidR="00BD375B" w:rsidRDefault="00BD375B">
      <w:pPr>
        <w:pStyle w:val="newncpi"/>
      </w:pPr>
      <w:r>
        <w:t>Иные действия, совершаемые уполномоченным органом по исполнению административного решения, – внесение сведений о свидетельстве о государственной регистрации продукции в единый реестр свидетельств о государственной регистрации Евразийского экономического союза.</w:t>
      </w:r>
    </w:p>
    <w:p w:rsidR="00BD375B" w:rsidRDefault="00BD375B">
      <w:pPr>
        <w:pStyle w:val="point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BD375B" w:rsidRDefault="00BD375B">
      <w:pPr>
        <w:pStyle w:val="underpoint"/>
      </w:pPr>
      <w:r>
        <w:t>4.1. затраты, непосредственно связанные с оказанием услуг (работ) при осуществлении административной процедуры:</w:t>
      </w:r>
    </w:p>
    <w:p w:rsidR="00BD375B" w:rsidRDefault="00BD375B">
      <w:pPr>
        <w:pStyle w:val="newncpi"/>
      </w:pPr>
      <w: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BD375B" w:rsidRDefault="00BD375B">
      <w:pPr>
        <w:pStyle w:val="newncpi"/>
      </w:pPr>
      <w:r>
        <w:t>материалы, используемые при оказании услуг при осуществлении административной процедуры;</w:t>
      </w:r>
    </w:p>
    <w:p w:rsidR="00BD375B" w:rsidRDefault="00BD375B">
      <w:pPr>
        <w:pStyle w:val="newncpi"/>
      </w:pPr>
      <w: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BD375B" w:rsidRDefault="00BD375B">
      <w:pPr>
        <w:pStyle w:val="underpoint"/>
      </w:pPr>
      <w: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BD375B" w:rsidRDefault="00BD375B">
      <w:pPr>
        <w:pStyle w:val="newncpi"/>
      </w:pPr>
      <w:r>
        <w:t>коммунальные услуги;</w:t>
      </w:r>
    </w:p>
    <w:p w:rsidR="00BD375B" w:rsidRDefault="00BD375B">
      <w:pPr>
        <w:pStyle w:val="newncpi"/>
      </w:pPr>
      <w:r>
        <w:t>услуги связи;</w:t>
      </w:r>
    </w:p>
    <w:p w:rsidR="00BD375B" w:rsidRDefault="00BD375B">
      <w:pPr>
        <w:pStyle w:val="newncpi"/>
      </w:pPr>
      <w:r>
        <w:t>транспортные затраты;</w:t>
      </w:r>
    </w:p>
    <w:p w:rsidR="00BD375B" w:rsidRDefault="00BD375B">
      <w:pPr>
        <w:pStyle w:val="newncpi"/>
      </w:pPr>
      <w:r>
        <w:t>иные услуги сторонних организаций (в том числе охрана, текущий ремонт и обслуживание);</w:t>
      </w:r>
    </w:p>
    <w:p w:rsidR="00BD375B" w:rsidRDefault="00BD375B">
      <w:pPr>
        <w:pStyle w:val="newncpi"/>
      </w:pPr>
      <w:r>
        <w:t>командировочные расходы;</w:t>
      </w:r>
    </w:p>
    <w:p w:rsidR="00BD375B" w:rsidRDefault="00BD375B">
      <w:pPr>
        <w:pStyle w:val="newncpi"/>
      </w:pPr>
      <w: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BD375B" w:rsidRDefault="00BD375B">
      <w:pPr>
        <w:pStyle w:val="newncpi"/>
      </w:pPr>
      <w: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BD375B" w:rsidRDefault="00BD375B">
      <w:pPr>
        <w:pStyle w:val="point"/>
      </w:pPr>
      <w:r>
        <w:t>5. Порядок подачи (отзыва) административной жалобы: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7"/>
        <w:gridCol w:w="2688"/>
      </w:tblGrid>
      <w:tr w:rsidR="00BD375B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BD375B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Министерство здравоохранения – в отношении административных решений, принятых ГУ РЦГЭиОЗ;</w:t>
            </w:r>
            <w:r>
              <w:br/>
            </w:r>
            <w:r>
              <w:br/>
              <w:t>ГУ РЦГЭиОЗ – в отношении административных решений, принятых областными центрами гигиены, эпидемиологии и общественного здоровья, государственным учреждением «Минский городской центр гигиены и эпидемиологии»;</w:t>
            </w:r>
            <w:r>
              <w:br/>
            </w:r>
            <w:r>
              <w:br/>
              <w:t>областные центры гигиены и эпидемиологии и общественного здоровья – в отношении административных решений, принятых зональными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письменная</w:t>
            </w:r>
          </w:p>
        </w:tc>
      </w:tr>
    </w:tbl>
    <w:p w:rsidR="00BD375B" w:rsidRDefault="00BD37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3117"/>
      </w:tblGrid>
      <w:tr w:rsidR="00BD375B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cap1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capu1"/>
            </w:pPr>
            <w:r>
              <w:t>УТВЕРЖДЕНО</w:t>
            </w:r>
          </w:p>
          <w:p w:rsidR="00BD375B" w:rsidRDefault="00BD375B">
            <w:pPr>
              <w:pStyle w:val="cap1"/>
            </w:pPr>
            <w:r>
              <w:lastRenderedPageBreak/>
              <w:t>Постановление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21.02.2022 № 13</w:t>
            </w:r>
          </w:p>
        </w:tc>
      </w:tr>
    </w:tbl>
    <w:p w:rsidR="00BD375B" w:rsidRDefault="00BD375B">
      <w:pPr>
        <w:pStyle w:val="titleu"/>
      </w:pPr>
      <w:r>
        <w:lastRenderedPageBreak/>
        <w:t>РЕГЛАМЕНТ</w:t>
      </w:r>
      <w:r>
        <w:br/>
        <w:t>административной процедуры, осуществляемой в отношении субъектов хозяйствования, по подпункту 9.5.2 «Переоформление путем замены свидетельства о государственной регистрации продукции»</w:t>
      </w:r>
    </w:p>
    <w:p w:rsidR="00BD375B" w:rsidRDefault="00BD375B">
      <w:pPr>
        <w:pStyle w:val="point"/>
      </w:pPr>
      <w:r>
        <w:t>1. Особенности осуществления административной процедуры:</w:t>
      </w:r>
    </w:p>
    <w:p w:rsidR="00BD375B" w:rsidRDefault="00BD375B">
      <w:pPr>
        <w:pStyle w:val="underpoint"/>
      </w:pPr>
      <w:r>
        <w:t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РЦГЭиОЗ), органы и учреждения, указанные в приложении к постановлению Министерства здравоохранения Республики Беларусь от 17 июля 2012 г. № 101 «О некоторых вопросах проведения государственной регистрации продукции, представляющей потенциальную опасность для жизни и здоровья населения»;</w:t>
      </w:r>
    </w:p>
    <w:p w:rsidR="00BD375B" w:rsidRDefault="00BD375B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BD375B" w:rsidRDefault="00BD375B">
      <w:pPr>
        <w:pStyle w:val="newncpi"/>
      </w:pPr>
      <w:r>
        <w:t>Решение Коллегии Евразийской экономической комиссии от 30 июня 2017 г. № 80 «О свидетельствах о государственной регистрации продукции»;</w:t>
      </w:r>
    </w:p>
    <w:p w:rsidR="00BD375B" w:rsidRDefault="00BD375B">
      <w:pPr>
        <w:pStyle w:val="newncpi"/>
      </w:pPr>
      <w:r>
        <w:t>Решение Совета Евразийской экономической комиссии от 18 апреля 2018 г. № 44 «О типовых схемах оценки соответствия»;</w:t>
      </w:r>
    </w:p>
    <w:p w:rsidR="00BD375B" w:rsidRDefault="00BD375B">
      <w:pPr>
        <w:pStyle w:val="newncpi"/>
      </w:pPr>
      <w:r>
        <w:t>Закон Республики Беларусь «Об основах административных процедур»;</w:t>
      </w:r>
    </w:p>
    <w:p w:rsidR="00BD375B" w:rsidRDefault="00BD375B">
      <w:pPr>
        <w:pStyle w:val="newncpi"/>
      </w:pPr>
      <w:r>
        <w:t>Закон Республики Беларусь от 7 января 2012 г. № 340-З «О санитарно-эпидемиологическом благополучии населения»;</w:t>
      </w:r>
    </w:p>
    <w:p w:rsidR="00BD375B" w:rsidRDefault="00BD375B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BD375B" w:rsidRDefault="00BD375B">
      <w:pPr>
        <w:pStyle w:val="newncpi"/>
      </w:pPr>
      <w:r>
        <w:t>постановление Министерства здравоохранения Республики Беларусь от 17 июля 2012 г. № 101.</w:t>
      </w:r>
    </w:p>
    <w:p w:rsidR="00BD375B" w:rsidRDefault="00BD375B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75"/>
        <w:gridCol w:w="3018"/>
        <w:gridCol w:w="3052"/>
      </w:tblGrid>
      <w:tr w:rsidR="00BD375B">
        <w:trPr>
          <w:trHeight w:val="238"/>
        </w:trPr>
        <w:tc>
          <w:tcPr>
            <w:tcW w:w="1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Требования, предъявляемые к документу и (или) сведениям</w:t>
            </w:r>
          </w:p>
        </w:tc>
        <w:tc>
          <w:tcPr>
            <w:tcW w:w="16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и порядок представления документа и (или) сведений</w:t>
            </w:r>
          </w:p>
        </w:tc>
      </w:tr>
      <w:tr w:rsidR="00BD375B">
        <w:trPr>
          <w:trHeight w:val="238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заявление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посредством почтовой связи;</w:t>
            </w:r>
            <w:r>
              <w:br/>
            </w:r>
            <w:r>
              <w:br/>
              <w:t>нарочным (курьером)</w:t>
            </w:r>
          </w:p>
        </w:tc>
      </w:tr>
    </w:tbl>
    <w:p w:rsidR="00BD375B" w:rsidRDefault="00BD375B">
      <w:pPr>
        <w:pStyle w:val="newncpi"/>
      </w:pPr>
      <w:r>
        <w:t> </w:t>
      </w:r>
    </w:p>
    <w:p w:rsidR="00BD375B" w:rsidRDefault="00BD375B">
      <w:pPr>
        <w:pStyle w:val="newncpi"/>
      </w:pPr>
      <w: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BD375B" w:rsidRDefault="00BD375B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558"/>
        <w:gridCol w:w="2755"/>
        <w:gridCol w:w="3032"/>
      </w:tblGrid>
      <w:tr w:rsidR="00BD375B">
        <w:trPr>
          <w:trHeight w:val="240"/>
        </w:trPr>
        <w:tc>
          <w:tcPr>
            <w:tcW w:w="19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6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BD375B">
        <w:trPr>
          <w:trHeight w:val="240"/>
        </w:trPr>
        <w:tc>
          <w:tcPr>
            <w:tcW w:w="19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свидетельство о государственной регистрации продукции, впервые изготавливаемой на таможенной </w:t>
            </w:r>
            <w:r>
              <w:lastRenderedPageBreak/>
              <w:t>территории Евразийского экономического союза или впервые ввозимой на таможенную территорию государства – члена Евразийского экономического союза, подлежащей регистрации в соответствии с актами Евразийской экономической комиссии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lastRenderedPageBreak/>
              <w:t>бессрочно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письменная</w:t>
            </w:r>
          </w:p>
        </w:tc>
      </w:tr>
    </w:tbl>
    <w:p w:rsidR="00BD375B" w:rsidRDefault="00BD375B">
      <w:pPr>
        <w:pStyle w:val="newncpi"/>
      </w:pPr>
      <w:r>
        <w:t> </w:t>
      </w:r>
    </w:p>
    <w:p w:rsidR="00BD375B" w:rsidRDefault="00BD375B">
      <w:pPr>
        <w:pStyle w:val="point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BD375B" w:rsidRDefault="00BD375B">
      <w:pPr>
        <w:pStyle w:val="underpoint"/>
      </w:pPr>
      <w:r>
        <w:t>4.1. затраты, непосредственно связанные с оказанием услуг (работ) при осуществлении административной процедуры:</w:t>
      </w:r>
    </w:p>
    <w:p w:rsidR="00BD375B" w:rsidRDefault="00BD375B">
      <w:pPr>
        <w:pStyle w:val="newncpi"/>
      </w:pPr>
      <w: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BD375B" w:rsidRDefault="00BD375B">
      <w:pPr>
        <w:pStyle w:val="newncpi"/>
      </w:pPr>
      <w:r>
        <w:t>материалы, используемые при оказании услуг при осуществлении административной процедуры;</w:t>
      </w:r>
    </w:p>
    <w:p w:rsidR="00BD375B" w:rsidRDefault="00BD375B">
      <w:pPr>
        <w:pStyle w:val="newncpi"/>
      </w:pPr>
      <w: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BD375B" w:rsidRDefault="00BD375B">
      <w:pPr>
        <w:pStyle w:val="underpoint"/>
      </w:pPr>
      <w: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BD375B" w:rsidRDefault="00BD375B">
      <w:pPr>
        <w:pStyle w:val="newncpi"/>
      </w:pPr>
      <w:r>
        <w:t>коммунальные услуги;</w:t>
      </w:r>
    </w:p>
    <w:p w:rsidR="00BD375B" w:rsidRDefault="00BD375B">
      <w:pPr>
        <w:pStyle w:val="newncpi"/>
      </w:pPr>
      <w:r>
        <w:t>услуги связи;</w:t>
      </w:r>
    </w:p>
    <w:p w:rsidR="00BD375B" w:rsidRDefault="00BD375B">
      <w:pPr>
        <w:pStyle w:val="newncpi"/>
      </w:pPr>
      <w:r>
        <w:t>транспортные затраты;</w:t>
      </w:r>
    </w:p>
    <w:p w:rsidR="00BD375B" w:rsidRDefault="00BD375B">
      <w:pPr>
        <w:pStyle w:val="newncpi"/>
      </w:pPr>
      <w:r>
        <w:t>иные услуги сторонних организаций (в том числе охрана, текущий ремонт и обслуживание);</w:t>
      </w:r>
    </w:p>
    <w:p w:rsidR="00BD375B" w:rsidRDefault="00BD375B">
      <w:pPr>
        <w:pStyle w:val="newncpi"/>
      </w:pPr>
      <w:r>
        <w:t>командировочные расходы;</w:t>
      </w:r>
    </w:p>
    <w:p w:rsidR="00BD375B" w:rsidRDefault="00BD375B">
      <w:pPr>
        <w:pStyle w:val="newncpi"/>
      </w:pPr>
      <w: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BD375B" w:rsidRDefault="00BD375B">
      <w:pPr>
        <w:pStyle w:val="newncpi"/>
      </w:pPr>
      <w: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BD375B" w:rsidRDefault="00BD375B">
      <w:pPr>
        <w:pStyle w:val="point"/>
      </w:pPr>
      <w:r>
        <w:t>5. Порядок подачи (отзыва) административной жалобы: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7"/>
        <w:gridCol w:w="2688"/>
      </w:tblGrid>
      <w:tr w:rsidR="00BD375B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BD375B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Министерство здравоохранения – в отношении административных решений, принятых ГУ РЦГЭиОЗ;</w:t>
            </w:r>
            <w:r>
              <w:br/>
            </w:r>
            <w:r>
              <w:br/>
              <w:t>ГУ РЦГЭиОЗ – в отношении административных решений, принятых областными центрами гигиены, эпидемиологии и общественного здоровья, государственным учреждением «Минский городской центр гигиены и эпидемиологии»;</w:t>
            </w:r>
            <w:r>
              <w:br/>
            </w:r>
            <w:r>
              <w:br/>
              <w:t>областные центры гигиены, эпидемиологии и общественного здоровья – в отношении административных решений, принятых зональными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письменная</w:t>
            </w:r>
          </w:p>
        </w:tc>
      </w:tr>
    </w:tbl>
    <w:p w:rsidR="00BD375B" w:rsidRDefault="00BD37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3117"/>
      </w:tblGrid>
      <w:tr w:rsidR="00BD375B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cap1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capu1"/>
            </w:pPr>
            <w:r>
              <w:t>УТВЕРЖДЕНО</w:t>
            </w:r>
          </w:p>
          <w:p w:rsidR="00BD375B" w:rsidRDefault="00BD375B">
            <w:pPr>
              <w:pStyle w:val="cap1"/>
            </w:pPr>
            <w:r>
              <w:t>Постановление</w:t>
            </w:r>
            <w:r>
              <w:br/>
              <w:t>Министерства здравоохранения</w:t>
            </w:r>
            <w:r>
              <w:br/>
            </w:r>
            <w:r>
              <w:lastRenderedPageBreak/>
              <w:t>Республики Беларусь</w:t>
            </w:r>
            <w:r>
              <w:br/>
              <w:t>21.02.2022 № 13</w:t>
            </w:r>
          </w:p>
        </w:tc>
      </w:tr>
    </w:tbl>
    <w:p w:rsidR="00BD375B" w:rsidRDefault="00BD375B">
      <w:pPr>
        <w:pStyle w:val="titleu"/>
      </w:pPr>
      <w:r>
        <w:lastRenderedPageBreak/>
        <w:t>РЕГЛАМЕНТ</w:t>
      </w:r>
      <w:r>
        <w:br/>
        <w:t>административной процедуры, осуществляемой в отношении субъектов хозяйствования, по подпункту 9.6.1 «Получение санитарно-гигиенического заключения о сроке годности и условиях хранения продовольственного сырья, пищевого продукта, отличающихся от установленных в технических нормативных правовых актах в области технического нормирования и стандартизации»</w:t>
      </w:r>
    </w:p>
    <w:p w:rsidR="00BD375B" w:rsidRDefault="00BD375B">
      <w:pPr>
        <w:pStyle w:val="point"/>
      </w:pPr>
      <w:r>
        <w:t>1. Особенности осуществления административной процедуры:</w:t>
      </w:r>
    </w:p>
    <w:p w:rsidR="00BD375B" w:rsidRDefault="00BD375B">
      <w:pPr>
        <w:pStyle w:val="underpoint"/>
      </w:pPr>
      <w:r>
        <w:t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здоровья»;</w:t>
      </w:r>
    </w:p>
    <w:p w:rsidR="00BD375B" w:rsidRDefault="00BD375B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BD375B" w:rsidRDefault="00BD375B">
      <w:pPr>
        <w:pStyle w:val="newncpi"/>
      </w:pPr>
      <w:r>
        <w:t>Декрет Президента Республики Беларусь от 23 ноября 2017 г. № 7 «О развитии предпринимательства»;</w:t>
      </w:r>
    </w:p>
    <w:p w:rsidR="00BD375B" w:rsidRDefault="00BD375B">
      <w:pPr>
        <w:pStyle w:val="newncpi"/>
      </w:pPr>
      <w:r>
        <w:t>Закон Республики Беларусь «Об основах административных процедур»;</w:t>
      </w:r>
    </w:p>
    <w:p w:rsidR="00BD375B" w:rsidRDefault="00BD375B">
      <w:pPr>
        <w:pStyle w:val="newncpi"/>
      </w:pPr>
      <w:r>
        <w:t>Закон Республики Беларусь от 7 января 2012 г. № 340-З «О санитарно-эпидемиологическом благополучии населения»;</w:t>
      </w:r>
    </w:p>
    <w:p w:rsidR="00BD375B" w:rsidRDefault="00BD375B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BD375B" w:rsidRDefault="00BD375B">
      <w:pPr>
        <w:pStyle w:val="newncpi"/>
      </w:pPr>
      <w:r>
        <w:t>Санитарные нормы, правила и гигиенические нормативы «Государственная санитарно-гигиеническая экспертиза сроков годности (хранения) и условий хранения продовольственного сырья и пищевых продуктов, отличающихся от установленных в действующих технических нормативных правовых актах в области технического нормирования и стандартизации», утвержденные постановлением Министерства здравоохранения Республики Беларусь от 1 сентября 2010 г. № 119;</w:t>
      </w:r>
    </w:p>
    <w:p w:rsidR="00BD375B" w:rsidRDefault="00BD375B">
      <w:pPr>
        <w:pStyle w:val="newncpi"/>
      </w:pPr>
      <w:r>
        <w:t>постановление Министерства здравоохранения Республики Беларусь от 23 декабря 2019 г. № 119 «Об утверждении Положения о порядке и условиях проведения государственной санитарно-гигиенической экспертизы».</w:t>
      </w:r>
    </w:p>
    <w:p w:rsidR="00BD375B" w:rsidRDefault="00BD375B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99"/>
        <w:gridCol w:w="3043"/>
        <w:gridCol w:w="3003"/>
      </w:tblGrid>
      <w:tr w:rsidR="00BD375B">
        <w:trPr>
          <w:trHeight w:val="240"/>
        </w:trPr>
        <w:tc>
          <w:tcPr>
            <w:tcW w:w="176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6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BD375B">
        <w:trPr>
          <w:trHeight w:val="240"/>
        </w:trPr>
        <w:tc>
          <w:tcPr>
            <w:tcW w:w="17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посредством почтовой связи;</w:t>
            </w:r>
            <w:r>
              <w:br/>
            </w:r>
            <w:r>
              <w:br/>
              <w:t>нарочным (курьером)</w:t>
            </w:r>
          </w:p>
        </w:tc>
      </w:tr>
      <w:tr w:rsidR="00BD375B">
        <w:trPr>
          <w:trHeight w:val="240"/>
        </w:trPr>
        <w:tc>
          <w:tcPr>
            <w:tcW w:w="176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протоколы лабораторных исследований (испытаний) продовольственного сырья и пищевых продуктов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BD375B" w:rsidRDefault="00BD375B">
      <w:pPr>
        <w:pStyle w:val="newncpi"/>
      </w:pPr>
      <w:r>
        <w:t> </w:t>
      </w:r>
    </w:p>
    <w:p w:rsidR="00BD375B" w:rsidRDefault="00BD375B">
      <w:pPr>
        <w:pStyle w:val="newncpi"/>
      </w:pPr>
      <w: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BD375B" w:rsidRDefault="00BD375B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558"/>
        <w:gridCol w:w="2755"/>
        <w:gridCol w:w="3032"/>
      </w:tblGrid>
      <w:tr w:rsidR="00BD375B">
        <w:trPr>
          <w:trHeight w:val="240"/>
        </w:trPr>
        <w:tc>
          <w:tcPr>
            <w:tcW w:w="19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6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BD375B">
        <w:trPr>
          <w:trHeight w:val="240"/>
        </w:trPr>
        <w:tc>
          <w:tcPr>
            <w:tcW w:w="1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lastRenderedPageBreak/>
              <w:t>санитарно-гигиеническое заключение (положительное)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бессрочно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письменная</w:t>
            </w:r>
          </w:p>
        </w:tc>
      </w:tr>
      <w:tr w:rsidR="00BD375B">
        <w:trPr>
          <w:trHeight w:val="240"/>
        </w:trPr>
        <w:tc>
          <w:tcPr>
            <w:tcW w:w="19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санитарно-гигиеническое заключение (отрицательное)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бессрочно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письменная</w:t>
            </w:r>
          </w:p>
        </w:tc>
      </w:tr>
    </w:tbl>
    <w:p w:rsidR="00BD375B" w:rsidRDefault="00BD375B">
      <w:pPr>
        <w:pStyle w:val="newncpi"/>
      </w:pPr>
      <w:r>
        <w:t> </w:t>
      </w:r>
    </w:p>
    <w:p w:rsidR="00BD375B" w:rsidRDefault="00BD375B">
      <w:pPr>
        <w:pStyle w:val="point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BD375B" w:rsidRDefault="00BD375B">
      <w:pPr>
        <w:pStyle w:val="underpoint"/>
      </w:pPr>
      <w:r>
        <w:t>4.1. затраты, непосредственно связанные с оказанием услуг (работ) при осуществлении административной процедуры:</w:t>
      </w:r>
    </w:p>
    <w:p w:rsidR="00BD375B" w:rsidRDefault="00BD375B">
      <w:pPr>
        <w:pStyle w:val="newncpi"/>
      </w:pPr>
      <w: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BD375B" w:rsidRDefault="00BD375B">
      <w:pPr>
        <w:pStyle w:val="newncpi"/>
      </w:pPr>
      <w:r>
        <w:t>материалы, используемые при оказании услуг при осуществлении административной процедуры;</w:t>
      </w:r>
    </w:p>
    <w:p w:rsidR="00BD375B" w:rsidRDefault="00BD375B">
      <w:pPr>
        <w:pStyle w:val="newncpi"/>
      </w:pPr>
      <w: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BD375B" w:rsidRDefault="00BD375B">
      <w:pPr>
        <w:pStyle w:val="underpoint"/>
      </w:pPr>
      <w: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BD375B" w:rsidRDefault="00BD375B">
      <w:pPr>
        <w:pStyle w:val="newncpi"/>
      </w:pPr>
      <w:r>
        <w:t>коммунальные услуги;</w:t>
      </w:r>
    </w:p>
    <w:p w:rsidR="00BD375B" w:rsidRDefault="00BD375B">
      <w:pPr>
        <w:pStyle w:val="newncpi"/>
      </w:pPr>
      <w:r>
        <w:t>услуги связи;</w:t>
      </w:r>
    </w:p>
    <w:p w:rsidR="00BD375B" w:rsidRDefault="00BD375B">
      <w:pPr>
        <w:pStyle w:val="newncpi"/>
      </w:pPr>
      <w:r>
        <w:t>транспортные затраты;</w:t>
      </w:r>
    </w:p>
    <w:p w:rsidR="00BD375B" w:rsidRDefault="00BD375B">
      <w:pPr>
        <w:pStyle w:val="newncpi"/>
      </w:pPr>
      <w:r>
        <w:t>иные услуги сторонних организаций (в том числе охрана, текущий ремонт и обслуживание);</w:t>
      </w:r>
    </w:p>
    <w:p w:rsidR="00BD375B" w:rsidRDefault="00BD375B">
      <w:pPr>
        <w:pStyle w:val="newncpi"/>
      </w:pPr>
      <w:r>
        <w:t>командировочные расходы;</w:t>
      </w:r>
    </w:p>
    <w:p w:rsidR="00BD375B" w:rsidRDefault="00BD375B">
      <w:pPr>
        <w:pStyle w:val="newncpi"/>
      </w:pPr>
      <w: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BD375B" w:rsidRDefault="00BD375B">
      <w:pPr>
        <w:pStyle w:val="newncpi"/>
      </w:pPr>
      <w: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BD375B" w:rsidRDefault="00BD375B">
      <w:pPr>
        <w:pStyle w:val="point"/>
      </w:pPr>
      <w:r>
        <w:t>5. Порядок подачи (отзыва) административной жалобы: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7"/>
        <w:gridCol w:w="2688"/>
      </w:tblGrid>
      <w:tr w:rsidR="00BD375B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BD375B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Министерство здравоохранения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письменная</w:t>
            </w:r>
          </w:p>
        </w:tc>
      </w:tr>
    </w:tbl>
    <w:p w:rsidR="00BD375B" w:rsidRDefault="00BD37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3117"/>
      </w:tblGrid>
      <w:tr w:rsidR="00BD375B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cap1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capu1"/>
            </w:pPr>
            <w:r>
              <w:t>УТВЕРЖДЕНО</w:t>
            </w:r>
          </w:p>
          <w:p w:rsidR="00BD375B" w:rsidRDefault="00BD375B">
            <w:pPr>
              <w:pStyle w:val="cap1"/>
            </w:pPr>
            <w:r>
              <w:t>Постановление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21.02.2022 № 13</w:t>
            </w:r>
          </w:p>
        </w:tc>
      </w:tr>
    </w:tbl>
    <w:p w:rsidR="00BD375B" w:rsidRDefault="00BD375B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9.6.2 «Получение санитарно-гигиенического заключения на продукцию (за исключением продукции, подлежащей государственной регистрации)»</w:t>
      </w:r>
    </w:p>
    <w:p w:rsidR="00BD375B" w:rsidRDefault="00BD375B">
      <w:pPr>
        <w:pStyle w:val="point"/>
      </w:pPr>
      <w:r>
        <w:t>1. Особенности осуществления административной процедуры:</w:t>
      </w:r>
    </w:p>
    <w:p w:rsidR="00BD375B" w:rsidRDefault="00BD375B">
      <w:pPr>
        <w:pStyle w:val="underpoint"/>
      </w:pPr>
      <w: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</w:t>
      </w:r>
      <w:r>
        <w:lastRenderedPageBreak/>
        <w:t>эпидемиологии и общественного здоровья» (далее – ГУ РЦГЭиОЗ),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зональные центры гигиены и эпидемиологии;</w:t>
      </w:r>
    </w:p>
    <w:p w:rsidR="00BD375B" w:rsidRDefault="00BD375B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BD375B" w:rsidRDefault="00BD375B">
      <w:pPr>
        <w:pStyle w:val="newncpi"/>
      </w:pPr>
      <w:r>
        <w:t>Декрет Президента Республики Беларусь от 23 ноября 2017 г. № 7 «О развитии предпринимательства»;</w:t>
      </w:r>
    </w:p>
    <w:p w:rsidR="00BD375B" w:rsidRDefault="00BD375B">
      <w:pPr>
        <w:pStyle w:val="newncpi"/>
      </w:pPr>
      <w:r>
        <w:t>Закон Республики Беларусь «Об основах административных процедур»;</w:t>
      </w:r>
    </w:p>
    <w:p w:rsidR="00BD375B" w:rsidRDefault="00BD375B">
      <w:pPr>
        <w:pStyle w:val="newncpi"/>
      </w:pPr>
      <w:r>
        <w:t>Закон Республики Беларусь от 7 января 2012 г. № 340-З «О санитарно-эпидемиологическом благополучии населения»;</w:t>
      </w:r>
    </w:p>
    <w:p w:rsidR="00BD375B" w:rsidRDefault="00BD375B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BD375B" w:rsidRDefault="00BD375B">
      <w:pPr>
        <w:pStyle w:val="underpoint"/>
      </w:pPr>
      <w:r>
        <w:t>1.3. иные имеющиеся особенности осуществления административной процедуры – осуществляется при наличии установленных особых условий обращения продукции по результатам лабораторных исследований (испытаний), проведенных в аккредитованных лабораториях, с учетом выявленных рисков ухудшения безопасности и качества продукции и (или) информации от соответствующих международных организаций государств – членов Евразийского экономического союза и третьих стран о применяемых санитарных мерах.</w:t>
      </w:r>
    </w:p>
    <w:p w:rsidR="00BD375B" w:rsidRDefault="00BD375B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99"/>
        <w:gridCol w:w="3043"/>
        <w:gridCol w:w="3003"/>
      </w:tblGrid>
      <w:tr w:rsidR="00BD375B">
        <w:trPr>
          <w:trHeight w:val="240"/>
        </w:trPr>
        <w:tc>
          <w:tcPr>
            <w:tcW w:w="176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6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BD375B">
        <w:trPr>
          <w:trHeight w:val="240"/>
        </w:trPr>
        <w:tc>
          <w:tcPr>
            <w:tcW w:w="17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посредством почтовой связи;</w:t>
            </w:r>
            <w:r>
              <w:br/>
            </w:r>
            <w:r>
              <w:br/>
              <w:t>нарочным (курьером)</w:t>
            </w:r>
          </w:p>
        </w:tc>
      </w:tr>
      <w:tr w:rsidR="00BD375B">
        <w:trPr>
          <w:trHeight w:val="240"/>
        </w:trPr>
        <w:tc>
          <w:tcPr>
            <w:tcW w:w="17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акты отбора образцов (проб) продукции (за исключением продукции, подлежащей государственной регистрации)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D375B">
        <w:trPr>
          <w:trHeight w:val="240"/>
        </w:trPr>
        <w:tc>
          <w:tcPr>
            <w:tcW w:w="176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копия потребительской маркировки продукции (за исключением продукции, подлежащей государственной регистрации)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BD375B" w:rsidRDefault="00BD375B">
      <w:pPr>
        <w:pStyle w:val="newncpi"/>
      </w:pPr>
      <w:r>
        <w:t> </w:t>
      </w:r>
    </w:p>
    <w:p w:rsidR="00BD375B" w:rsidRDefault="00BD375B">
      <w:pPr>
        <w:pStyle w:val="newncpi"/>
      </w:pPr>
      <w: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BD375B" w:rsidRDefault="00BD375B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968"/>
        <w:gridCol w:w="2000"/>
        <w:gridCol w:w="3377"/>
      </w:tblGrid>
      <w:tr w:rsidR="00BD375B">
        <w:trPr>
          <w:trHeight w:val="240"/>
        </w:trPr>
        <w:tc>
          <w:tcPr>
            <w:tcW w:w="21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0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8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BD375B">
        <w:trPr>
          <w:trHeight w:val="240"/>
        </w:trPr>
        <w:tc>
          <w:tcPr>
            <w:tcW w:w="2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санитарно-гигиеническое заключение (положительное)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5 лет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письменная</w:t>
            </w:r>
          </w:p>
        </w:tc>
      </w:tr>
      <w:tr w:rsidR="00BD375B">
        <w:trPr>
          <w:trHeight w:val="240"/>
        </w:trPr>
        <w:tc>
          <w:tcPr>
            <w:tcW w:w="21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санитарно-гигиеническое заключение (отрицательное)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5 лет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</w:tr>
    </w:tbl>
    <w:p w:rsidR="00BD375B" w:rsidRDefault="00BD375B">
      <w:pPr>
        <w:pStyle w:val="newncpi"/>
      </w:pPr>
      <w:r>
        <w:t> </w:t>
      </w:r>
    </w:p>
    <w:p w:rsidR="00BD375B" w:rsidRDefault="00BD375B">
      <w:pPr>
        <w:pStyle w:val="point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BD375B" w:rsidRDefault="00BD375B">
      <w:pPr>
        <w:pStyle w:val="underpoint"/>
      </w:pPr>
      <w:r>
        <w:lastRenderedPageBreak/>
        <w:t>4.1. затраты, непосредственно связанные с оказанием услуг (работ) при осуществлении административной процедуры:</w:t>
      </w:r>
    </w:p>
    <w:p w:rsidR="00BD375B" w:rsidRDefault="00BD375B">
      <w:pPr>
        <w:pStyle w:val="newncpi"/>
      </w:pPr>
      <w: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BD375B" w:rsidRDefault="00BD375B">
      <w:pPr>
        <w:pStyle w:val="newncpi"/>
      </w:pPr>
      <w:r>
        <w:t>материалы, используемые при оказании услуг при осуществлении административной процедуры;</w:t>
      </w:r>
    </w:p>
    <w:p w:rsidR="00BD375B" w:rsidRDefault="00BD375B">
      <w:pPr>
        <w:pStyle w:val="newncpi"/>
      </w:pPr>
      <w: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BD375B" w:rsidRDefault="00BD375B">
      <w:pPr>
        <w:pStyle w:val="underpoint"/>
      </w:pPr>
      <w: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BD375B" w:rsidRDefault="00BD375B">
      <w:pPr>
        <w:pStyle w:val="newncpi"/>
      </w:pPr>
      <w:r>
        <w:t>коммунальные услуги;</w:t>
      </w:r>
    </w:p>
    <w:p w:rsidR="00BD375B" w:rsidRDefault="00BD375B">
      <w:pPr>
        <w:pStyle w:val="newncpi"/>
      </w:pPr>
      <w:r>
        <w:t>услуги связи;</w:t>
      </w:r>
    </w:p>
    <w:p w:rsidR="00BD375B" w:rsidRDefault="00BD375B">
      <w:pPr>
        <w:pStyle w:val="newncpi"/>
      </w:pPr>
      <w:r>
        <w:t>транспортные затраты;</w:t>
      </w:r>
    </w:p>
    <w:p w:rsidR="00BD375B" w:rsidRDefault="00BD375B">
      <w:pPr>
        <w:pStyle w:val="newncpi"/>
      </w:pPr>
      <w:r>
        <w:t>иные услуги сторонних организаций (в том числе охрана, текущий ремонт и обслуживание);</w:t>
      </w:r>
    </w:p>
    <w:p w:rsidR="00BD375B" w:rsidRDefault="00BD375B">
      <w:pPr>
        <w:pStyle w:val="newncpi"/>
      </w:pPr>
      <w:r>
        <w:t>командировочные расходы;</w:t>
      </w:r>
    </w:p>
    <w:p w:rsidR="00BD375B" w:rsidRDefault="00BD375B">
      <w:pPr>
        <w:pStyle w:val="newncpi"/>
      </w:pPr>
      <w: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BD375B" w:rsidRDefault="00BD375B">
      <w:pPr>
        <w:pStyle w:val="newncpi"/>
      </w:pPr>
      <w: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BD375B" w:rsidRDefault="00BD375B">
      <w:pPr>
        <w:pStyle w:val="point"/>
      </w:pPr>
      <w:r>
        <w:t>5. Порядок подачи (отзыва) административной жалобы: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7"/>
        <w:gridCol w:w="2688"/>
      </w:tblGrid>
      <w:tr w:rsidR="00BD375B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BD375B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Министерство здравоохранения – в отношении административных решений, принятых ГУ РЦГЭиОЗ;</w:t>
            </w:r>
            <w:r>
              <w:br/>
            </w:r>
            <w:r>
              <w:br/>
              <w:t>ГУ РЦГЭиОЗ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>
              <w:br/>
            </w:r>
            <w:r>
              <w:br/>
              <w:t>областные центры гигиены, эпидемиологии и общественного здоровья – в отношении административных решений, принятых зональными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письменная</w:t>
            </w:r>
          </w:p>
        </w:tc>
      </w:tr>
    </w:tbl>
    <w:p w:rsidR="00BD375B" w:rsidRDefault="00BD37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3117"/>
      </w:tblGrid>
      <w:tr w:rsidR="00BD375B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cap1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capu1"/>
            </w:pPr>
            <w:r>
              <w:t>УТВЕРЖДЕНО</w:t>
            </w:r>
          </w:p>
          <w:p w:rsidR="00BD375B" w:rsidRDefault="00BD375B">
            <w:pPr>
              <w:pStyle w:val="cap1"/>
            </w:pPr>
            <w:r>
              <w:t>Постановление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21.02.2022 № 13</w:t>
            </w:r>
          </w:p>
        </w:tc>
      </w:tr>
    </w:tbl>
    <w:p w:rsidR="00BD375B" w:rsidRDefault="00BD375B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9.6.3 «Получение санитарно-гигиенического заключения по проектам технологической документации (за исключением технологической документации, разработанной на продукцию собственного производства организаций общественного питания, и технологической документации, включающей процессы производства продукции), содержащей требования законодательства в области санитарно-эпидемиологического благополучия населения»</w:t>
      </w:r>
    </w:p>
    <w:p w:rsidR="00BD375B" w:rsidRDefault="00BD375B">
      <w:pPr>
        <w:pStyle w:val="point"/>
      </w:pPr>
      <w:r>
        <w:lastRenderedPageBreak/>
        <w:t>1. Особенности осуществления административной процедуры:</w:t>
      </w:r>
    </w:p>
    <w:p w:rsidR="00BD375B" w:rsidRDefault="00BD375B">
      <w:pPr>
        <w:pStyle w:val="underpoint"/>
      </w:pPr>
      <w:r>
        <w:t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РЦГЭиОЗ),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эпидемиологии);</w:t>
      </w:r>
    </w:p>
    <w:p w:rsidR="00BD375B" w:rsidRDefault="00BD375B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BD375B" w:rsidRDefault="00BD375B">
      <w:pPr>
        <w:pStyle w:val="newncpi"/>
      </w:pPr>
      <w:r>
        <w:t>Закон Республики Беларусь «Об основах административных процедур»;</w:t>
      </w:r>
    </w:p>
    <w:p w:rsidR="00BD375B" w:rsidRDefault="00BD375B">
      <w:pPr>
        <w:pStyle w:val="newncpi"/>
      </w:pPr>
      <w:r>
        <w:t>Закон Республики Беларусь от 7 января 2012 г. № 340-З «О санитарно-эпидемиологическом благополучии населения»;</w:t>
      </w:r>
    </w:p>
    <w:p w:rsidR="00BD375B" w:rsidRDefault="00BD375B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BD375B" w:rsidRDefault="00BD375B">
      <w:pPr>
        <w:pStyle w:val="newncpi"/>
      </w:pPr>
      <w:r>
        <w:t>Санитарные нормы, правила и гигиенические нормативы «Государственная санитарно-гигиеническая экспертиза сроков годности (хранения) и условий хранения продовольственного сырья и пищевых продуктов, отличающихся от установленных в действующих технических нормативных правовых актах в области технического нормирования и стандартизации», утвержденные постановлением Министерства здравоохранения Республики Беларусь от 1 сентября 2010 г. № 119;</w:t>
      </w:r>
    </w:p>
    <w:p w:rsidR="00BD375B" w:rsidRDefault="00BD375B">
      <w:pPr>
        <w:pStyle w:val="newncpi"/>
      </w:pPr>
      <w:r>
        <w:t>Положение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119.</w:t>
      </w:r>
    </w:p>
    <w:p w:rsidR="00BD375B" w:rsidRDefault="00BD375B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75"/>
        <w:gridCol w:w="3018"/>
        <w:gridCol w:w="3052"/>
      </w:tblGrid>
      <w:tr w:rsidR="00BD375B">
        <w:trPr>
          <w:trHeight w:val="240"/>
        </w:trPr>
        <w:tc>
          <w:tcPr>
            <w:tcW w:w="1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Требования, предъявляемые к документу и (или) сведениям</w:t>
            </w:r>
          </w:p>
        </w:tc>
        <w:tc>
          <w:tcPr>
            <w:tcW w:w="16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и порядок представления документа и (или) сведений</w:t>
            </w:r>
          </w:p>
        </w:tc>
      </w:tr>
      <w:tr w:rsidR="00BD375B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посредством почтовой связи;</w:t>
            </w:r>
            <w:r>
              <w:br/>
            </w:r>
            <w:r>
              <w:br/>
              <w:t>нарочным (курьером)</w:t>
            </w:r>
          </w:p>
        </w:tc>
      </w:tr>
      <w:tr w:rsidR="00BD375B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проекты технологической документации (рецептуры, технические описания, технологические инструкции)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D375B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копии технических условий, в соответствии с которыми разработана технологическая документация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D375B">
        <w:trPr>
          <w:trHeight w:val="240"/>
        </w:trPr>
        <w:tc>
          <w:tcPr>
            <w:tcW w:w="1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копии документов, подтверждающих качество и безопасность используемого сырья при производстве продукции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BD375B" w:rsidRDefault="00BD375B">
      <w:pPr>
        <w:pStyle w:val="newncpi"/>
      </w:pPr>
      <w:r>
        <w:t> </w:t>
      </w:r>
    </w:p>
    <w:p w:rsidR="00BD375B" w:rsidRDefault="00BD375B">
      <w:pPr>
        <w:pStyle w:val="newncpi"/>
      </w:pPr>
      <w: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BD375B" w:rsidRDefault="00BD375B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558"/>
        <w:gridCol w:w="2755"/>
        <w:gridCol w:w="3032"/>
      </w:tblGrid>
      <w:tr w:rsidR="00BD375B">
        <w:trPr>
          <w:trHeight w:val="240"/>
        </w:trPr>
        <w:tc>
          <w:tcPr>
            <w:tcW w:w="19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6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BD375B">
        <w:trPr>
          <w:trHeight w:val="240"/>
        </w:trPr>
        <w:tc>
          <w:tcPr>
            <w:tcW w:w="1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санитарно-гигиеническое заключение (положительное) 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бессрочно</w:t>
            </w:r>
          </w:p>
        </w:tc>
        <w:tc>
          <w:tcPr>
            <w:tcW w:w="1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письменная</w:t>
            </w:r>
          </w:p>
        </w:tc>
      </w:tr>
      <w:tr w:rsidR="00BD375B">
        <w:trPr>
          <w:trHeight w:val="240"/>
        </w:trPr>
        <w:tc>
          <w:tcPr>
            <w:tcW w:w="19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lastRenderedPageBreak/>
              <w:t xml:space="preserve">санитарно-гигиеническое заключение (отрицательное) 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бессрочно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BD375B" w:rsidRDefault="00BD375B">
      <w:pPr>
        <w:pStyle w:val="newncpi"/>
      </w:pPr>
      <w:r>
        <w:t> </w:t>
      </w:r>
    </w:p>
    <w:p w:rsidR="00BD375B" w:rsidRDefault="00BD375B">
      <w:pPr>
        <w:pStyle w:val="point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BD375B" w:rsidRDefault="00BD375B">
      <w:pPr>
        <w:pStyle w:val="underpoint"/>
      </w:pPr>
      <w:r>
        <w:t>4.1. затраты, непосредственно связанные с оказанием услуг (работ) при осуществлении административной процедуры:</w:t>
      </w:r>
    </w:p>
    <w:p w:rsidR="00BD375B" w:rsidRDefault="00BD375B">
      <w:pPr>
        <w:pStyle w:val="newncpi"/>
      </w:pPr>
      <w: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BD375B" w:rsidRDefault="00BD375B">
      <w:pPr>
        <w:pStyle w:val="newncpi"/>
      </w:pPr>
      <w:r>
        <w:t>материалы, используемые при оказании услуг при осуществлении административной процедуры;</w:t>
      </w:r>
    </w:p>
    <w:p w:rsidR="00BD375B" w:rsidRDefault="00BD375B">
      <w:pPr>
        <w:pStyle w:val="newncpi"/>
      </w:pPr>
      <w: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BD375B" w:rsidRDefault="00BD375B">
      <w:pPr>
        <w:pStyle w:val="underpoint"/>
      </w:pPr>
      <w: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BD375B" w:rsidRDefault="00BD375B">
      <w:pPr>
        <w:pStyle w:val="newncpi"/>
      </w:pPr>
      <w:r>
        <w:t>коммунальные услуги;</w:t>
      </w:r>
    </w:p>
    <w:p w:rsidR="00BD375B" w:rsidRDefault="00BD375B">
      <w:pPr>
        <w:pStyle w:val="newncpi"/>
      </w:pPr>
      <w:r>
        <w:t>услуги связи;</w:t>
      </w:r>
    </w:p>
    <w:p w:rsidR="00BD375B" w:rsidRDefault="00BD375B">
      <w:pPr>
        <w:pStyle w:val="newncpi"/>
      </w:pPr>
      <w:r>
        <w:t>транспортные затраты;</w:t>
      </w:r>
    </w:p>
    <w:p w:rsidR="00BD375B" w:rsidRDefault="00BD375B">
      <w:pPr>
        <w:pStyle w:val="newncpi"/>
      </w:pPr>
      <w:r>
        <w:t>иные услуги сторонних организаций (в том числе охрана, текущий ремонт и обслуживание);</w:t>
      </w:r>
    </w:p>
    <w:p w:rsidR="00BD375B" w:rsidRDefault="00BD375B">
      <w:pPr>
        <w:pStyle w:val="newncpi"/>
      </w:pPr>
      <w:r>
        <w:t>командировочные расходы;</w:t>
      </w:r>
    </w:p>
    <w:p w:rsidR="00BD375B" w:rsidRDefault="00BD375B">
      <w:pPr>
        <w:pStyle w:val="newncpi"/>
      </w:pPr>
      <w: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BD375B" w:rsidRDefault="00BD375B">
      <w:pPr>
        <w:pStyle w:val="newncpi"/>
      </w:pPr>
      <w: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BD375B" w:rsidRDefault="00BD375B">
      <w:pPr>
        <w:pStyle w:val="point"/>
      </w:pPr>
      <w:r>
        <w:t>5. Порядок подачи (отзыва) административной жалобы: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7"/>
        <w:gridCol w:w="2688"/>
      </w:tblGrid>
      <w:tr w:rsidR="00BD375B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BD375B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Министерство здравоохранения – в отношении административных решений, принятых ГУ РЦГЭиОЗ;</w:t>
            </w:r>
            <w:r>
              <w:br/>
            </w:r>
            <w:r>
              <w:br/>
              <w:t>ГУ РЦГЭиОЗ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письменная</w:t>
            </w:r>
          </w:p>
        </w:tc>
      </w:tr>
    </w:tbl>
    <w:p w:rsidR="00BD375B" w:rsidRDefault="00BD37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3117"/>
      </w:tblGrid>
      <w:tr w:rsidR="00BD375B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cap1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capu1"/>
            </w:pPr>
            <w:r>
              <w:t>УТВЕРЖДЕНО</w:t>
            </w:r>
          </w:p>
          <w:p w:rsidR="00BD375B" w:rsidRDefault="00BD375B">
            <w:pPr>
              <w:pStyle w:val="cap1"/>
            </w:pPr>
            <w:r>
              <w:t>Постановление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21.02.2022 № 13</w:t>
            </w:r>
          </w:p>
        </w:tc>
      </w:tr>
    </w:tbl>
    <w:p w:rsidR="00BD375B" w:rsidRDefault="00BD375B">
      <w:pPr>
        <w:pStyle w:val="titleu"/>
      </w:pPr>
      <w:r>
        <w:t>РЕГЛАМЕНТ</w:t>
      </w:r>
      <w:r>
        <w:br/>
        <w:t xml:space="preserve">административной процедуры, осуществляемой в отношении субъектов хозяйствования, по подпункту 9.6.4 «Получение санитарно-гигиенического заключения по проекту санитарно-защитной зоны ядерной установки и (или) пункта хранения, санитарно-защитной зоны организации, сооружения и иного объекта, оказывающего воздействие на здоровье человека и окружающую среду, зоны </w:t>
      </w:r>
      <w:r>
        <w:lastRenderedPageBreak/>
        <w:t>санитарной охраны источника питьевого водоснабжения централизованных систем питьевого водоснабжения»</w:t>
      </w:r>
    </w:p>
    <w:p w:rsidR="00BD375B" w:rsidRDefault="00BD375B">
      <w:pPr>
        <w:pStyle w:val="point"/>
      </w:pPr>
      <w:r>
        <w:t>1. Особенности осуществления административной процедуры:</w:t>
      </w:r>
    </w:p>
    <w:p w:rsidR="00BD375B" w:rsidRDefault="00BD375B">
      <w:pPr>
        <w:pStyle w:val="underpoint"/>
      </w:pPr>
      <w:r>
        <w:t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РЦГЭиОЗ),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:rsidR="00BD375B" w:rsidRDefault="00BD375B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BD375B" w:rsidRDefault="00BD375B">
      <w:pPr>
        <w:pStyle w:val="newncpi"/>
      </w:pPr>
      <w:r>
        <w:t>Закон Республики Беларусь «Об основах административных процедур»;</w:t>
      </w:r>
    </w:p>
    <w:p w:rsidR="00BD375B" w:rsidRDefault="00BD375B">
      <w:pPr>
        <w:pStyle w:val="newncpi"/>
      </w:pPr>
      <w:r>
        <w:t>Закон Республики Беларусь от 7 января 2012 г. № 340-З «О санитарно-эпидемиологическом благополучии населения»;</w:t>
      </w:r>
    </w:p>
    <w:p w:rsidR="00BD375B" w:rsidRDefault="00BD375B">
      <w:pPr>
        <w:pStyle w:val="newncpi"/>
      </w:pPr>
      <w:r>
        <w:t>постановление Совета Министров Республики Беларусь от 2 апреля 2009 г. № 411 «О порядке согласования, установления и обозначения границ санитарно-защитной зоны, зоны наблюдения ядерной установки и (или) пункта хранения, пункта захоронения и требования по их охране и использованию»;</w:t>
      </w:r>
    </w:p>
    <w:p w:rsidR="00BD375B" w:rsidRDefault="00BD375B">
      <w:pPr>
        <w:pStyle w:val="newncpi"/>
      </w:pPr>
      <w:r>
        <w:t>специфические санитарно-эпидемиологические требования к установлению санитарно-защитных зон объектов, являющихся объектами воздействия на здоровье человека и окружающую среду, утвержденные постановлением Совета Министров Республики Беларусь от 11 декабря 2019 г. № 847;</w:t>
      </w:r>
    </w:p>
    <w:p w:rsidR="00BD375B" w:rsidRDefault="00BD375B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BD375B" w:rsidRDefault="00BD375B">
      <w:pPr>
        <w:pStyle w:val="newncpi"/>
      </w:pPr>
      <w:r>
        <w:t>Положение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119.</w:t>
      </w:r>
    </w:p>
    <w:p w:rsidR="00BD375B" w:rsidRDefault="00BD375B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75"/>
        <w:gridCol w:w="3018"/>
        <w:gridCol w:w="3052"/>
      </w:tblGrid>
      <w:tr w:rsidR="00BD375B">
        <w:trPr>
          <w:trHeight w:val="240"/>
        </w:trPr>
        <w:tc>
          <w:tcPr>
            <w:tcW w:w="1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6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и порядок представления документа и (или) сведений</w:t>
            </w:r>
          </w:p>
        </w:tc>
      </w:tr>
      <w:tr w:rsidR="00BD375B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Для получения санитарно-гигиенического заключения по проекту санитарно-защитной зоны ядерной установки и (или) пункта хранения:</w:t>
            </w:r>
          </w:p>
        </w:tc>
      </w:tr>
      <w:tr w:rsidR="00BD375B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посредством почтовой связи;</w:t>
            </w:r>
            <w:r>
              <w:br/>
            </w:r>
            <w:r>
              <w:br/>
              <w:t>нарочным (курьером)</w:t>
            </w:r>
          </w:p>
        </w:tc>
      </w:tr>
      <w:tr w:rsidR="00BD375B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проект зоны наблюдения ядерной установки и (или) пункта хранения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представляется с приложением расчета и обоснованием установления границ зоны наблюдения ядерной установки и (или) пункта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D375B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проект санитарно-защитной зоны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</w:pPr>
            <w:r>
              <w:t>представляется с обоснованием установления ее границ с учетом радиационного воздействия ядерной установки и (или) пункта хранения на население, работников (персонал) и окружающую среду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D375B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Для получения санитарно-гигиенического заключения по проекту санитарно-защитной зоны организации, сооружения и иного объекта, оказывающего воздействие на здоровье человека и окружающую среду:</w:t>
            </w:r>
          </w:p>
        </w:tc>
      </w:tr>
      <w:tr w:rsidR="00BD375B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lastRenderedPageBreak/>
              <w:t xml:space="preserve">заявление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посредством почтовой связи;</w:t>
            </w:r>
            <w:r>
              <w:br/>
            </w:r>
            <w:r>
              <w:br/>
              <w:t>нарочным (курьером)</w:t>
            </w:r>
          </w:p>
        </w:tc>
      </w:tr>
      <w:tr w:rsidR="00BD375B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проект санитарно-защитной зоны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D375B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Для получения санитарно-гигиенического заключения по проекту зоны санитарной охраны источника питьевого водоснабжения централизованных систем питьевого водоснабжения:</w:t>
            </w:r>
          </w:p>
        </w:tc>
      </w:tr>
      <w:tr w:rsidR="00BD375B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посредством почтовой связи;</w:t>
            </w:r>
            <w:r>
              <w:br/>
            </w:r>
            <w:r>
              <w:br/>
              <w:t>нарочным (курьером)</w:t>
            </w:r>
          </w:p>
        </w:tc>
      </w:tr>
      <w:tr w:rsidR="00BD375B">
        <w:trPr>
          <w:trHeight w:val="240"/>
        </w:trPr>
        <w:tc>
          <w:tcPr>
            <w:tcW w:w="1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проект зоны санитарной охраны источника питьевого водоснабжения централизованных систем питьевого водоснабжения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BD375B" w:rsidRDefault="00BD375B">
      <w:pPr>
        <w:pStyle w:val="newncpi"/>
      </w:pPr>
      <w:r>
        <w:t> </w:t>
      </w:r>
    </w:p>
    <w:p w:rsidR="00BD375B" w:rsidRDefault="00BD375B">
      <w:pPr>
        <w:pStyle w:val="newncpi"/>
      </w:pPr>
      <w: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BD375B" w:rsidRDefault="00BD375B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558"/>
        <w:gridCol w:w="2755"/>
        <w:gridCol w:w="3032"/>
      </w:tblGrid>
      <w:tr w:rsidR="00BD375B">
        <w:trPr>
          <w:trHeight w:val="240"/>
        </w:trPr>
        <w:tc>
          <w:tcPr>
            <w:tcW w:w="19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6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BD375B">
        <w:trPr>
          <w:trHeight w:val="240"/>
        </w:trPr>
        <w:tc>
          <w:tcPr>
            <w:tcW w:w="1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санитарно-гигиеническое заключение (положительное) 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бессрочно</w:t>
            </w:r>
          </w:p>
        </w:tc>
        <w:tc>
          <w:tcPr>
            <w:tcW w:w="1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письменная</w:t>
            </w:r>
          </w:p>
        </w:tc>
      </w:tr>
      <w:tr w:rsidR="00BD375B">
        <w:trPr>
          <w:trHeight w:val="240"/>
        </w:trPr>
        <w:tc>
          <w:tcPr>
            <w:tcW w:w="19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санитарно-гигиеническое заключение (отрицательное) 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бессрочно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BD375B" w:rsidRDefault="00BD375B">
      <w:pPr>
        <w:pStyle w:val="newncpi"/>
      </w:pPr>
      <w:r>
        <w:t> </w:t>
      </w:r>
    </w:p>
    <w:p w:rsidR="00BD375B" w:rsidRDefault="00BD375B">
      <w:pPr>
        <w:pStyle w:val="point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BD375B" w:rsidRDefault="00BD375B">
      <w:pPr>
        <w:pStyle w:val="underpoint"/>
      </w:pPr>
      <w:r>
        <w:t>4.1. затраты, непосредственно связанные с оказанием услуг (работ) при осуществлении административной процедуры:</w:t>
      </w:r>
    </w:p>
    <w:p w:rsidR="00BD375B" w:rsidRDefault="00BD375B">
      <w:pPr>
        <w:pStyle w:val="newncpi"/>
      </w:pPr>
      <w: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BD375B" w:rsidRDefault="00BD375B">
      <w:pPr>
        <w:pStyle w:val="newncpi"/>
      </w:pPr>
      <w:r>
        <w:t>материалы, используемые при оказании услуг при осуществлении административной процедуры;</w:t>
      </w:r>
    </w:p>
    <w:p w:rsidR="00BD375B" w:rsidRDefault="00BD375B">
      <w:pPr>
        <w:pStyle w:val="newncpi"/>
      </w:pPr>
      <w: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BD375B" w:rsidRDefault="00BD375B">
      <w:pPr>
        <w:pStyle w:val="underpoint"/>
      </w:pPr>
      <w: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BD375B" w:rsidRDefault="00BD375B">
      <w:pPr>
        <w:pStyle w:val="newncpi"/>
      </w:pPr>
      <w:r>
        <w:t>коммунальные услуги;</w:t>
      </w:r>
    </w:p>
    <w:p w:rsidR="00BD375B" w:rsidRDefault="00BD375B">
      <w:pPr>
        <w:pStyle w:val="newncpi"/>
      </w:pPr>
      <w:r>
        <w:t>услуги связи;</w:t>
      </w:r>
    </w:p>
    <w:p w:rsidR="00BD375B" w:rsidRDefault="00BD375B">
      <w:pPr>
        <w:pStyle w:val="newncpi"/>
      </w:pPr>
      <w:r>
        <w:t>транспортные затраты;</w:t>
      </w:r>
    </w:p>
    <w:p w:rsidR="00BD375B" w:rsidRDefault="00BD375B">
      <w:pPr>
        <w:pStyle w:val="newncpi"/>
      </w:pPr>
      <w:r>
        <w:t>иные услуги сторонних организаций (в том числе охрана, текущий ремонт и обслуживание);</w:t>
      </w:r>
    </w:p>
    <w:p w:rsidR="00BD375B" w:rsidRDefault="00BD375B">
      <w:pPr>
        <w:pStyle w:val="newncpi"/>
      </w:pPr>
      <w:r>
        <w:t>командировочные расходы;</w:t>
      </w:r>
    </w:p>
    <w:p w:rsidR="00BD375B" w:rsidRDefault="00BD375B">
      <w:pPr>
        <w:pStyle w:val="newncpi"/>
      </w:pPr>
      <w:r>
        <w:t xml:space="preserve"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</w:t>
      </w:r>
      <w:r>
        <w:lastRenderedPageBreak/>
        <w:t>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BD375B" w:rsidRDefault="00BD375B">
      <w:pPr>
        <w:pStyle w:val="newncpi"/>
      </w:pPr>
      <w: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BD375B" w:rsidRDefault="00BD375B">
      <w:pPr>
        <w:pStyle w:val="point"/>
      </w:pPr>
      <w:r>
        <w:t>5. Порядок подачи (отзыва) административной жалобы: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7"/>
        <w:gridCol w:w="2688"/>
      </w:tblGrid>
      <w:tr w:rsidR="00BD375B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BD375B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Министерство здравоохранения – в отношении административных решений, принятых ГУ РЦГЭиОЗ;</w:t>
            </w:r>
            <w:r>
              <w:br/>
            </w:r>
            <w: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>
              <w:br/>
            </w:r>
            <w:r>
              <w:br/>
              <w:t>ГУ РЦГЭиОЗ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>
              <w:br/>
            </w:r>
            <w: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письменная</w:t>
            </w:r>
          </w:p>
        </w:tc>
      </w:tr>
    </w:tbl>
    <w:p w:rsidR="00BD375B" w:rsidRDefault="00BD37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3117"/>
      </w:tblGrid>
      <w:tr w:rsidR="00BD375B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cap1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capu1"/>
            </w:pPr>
            <w:r>
              <w:t>УТВЕРЖДЕНО</w:t>
            </w:r>
          </w:p>
          <w:p w:rsidR="00BD375B" w:rsidRDefault="00BD375B">
            <w:pPr>
              <w:pStyle w:val="cap1"/>
            </w:pPr>
            <w:r>
              <w:t>Постановление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21.02.2022 № 13</w:t>
            </w:r>
          </w:p>
        </w:tc>
      </w:tr>
    </w:tbl>
    <w:p w:rsidR="00BD375B" w:rsidRDefault="00BD375B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9.6.5 «Получение санитарно-гигиенического заключения об условиях труда работающих»</w:t>
      </w:r>
    </w:p>
    <w:p w:rsidR="00BD375B" w:rsidRDefault="00BD375B">
      <w:pPr>
        <w:pStyle w:val="point"/>
      </w:pPr>
      <w:r>
        <w:t>1. Особенности осуществления административной процедуры:</w:t>
      </w:r>
    </w:p>
    <w:p w:rsidR="00BD375B" w:rsidRDefault="00BD375B">
      <w:pPr>
        <w:pStyle w:val="underpoint"/>
      </w:pPr>
      <w:r>
        <w:t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РЦГЭиОЗ),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:rsidR="00BD375B" w:rsidRDefault="00BD375B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BD375B" w:rsidRDefault="00BD375B">
      <w:pPr>
        <w:pStyle w:val="newncpi"/>
      </w:pPr>
      <w:r>
        <w:t>Закон Республики Беларусь «Об основах административных процедур»;</w:t>
      </w:r>
    </w:p>
    <w:p w:rsidR="00BD375B" w:rsidRDefault="00BD375B">
      <w:pPr>
        <w:pStyle w:val="newncpi"/>
      </w:pPr>
      <w:r>
        <w:t>Закон Республики Беларусь от 7 января 2012 г. № 340-З «О санитарно-эпидемиологическом благополучии населения»;</w:t>
      </w:r>
    </w:p>
    <w:p w:rsidR="00BD375B" w:rsidRDefault="00BD375B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BD375B" w:rsidRDefault="00BD375B">
      <w:pPr>
        <w:pStyle w:val="newncpi"/>
      </w:pPr>
      <w:r>
        <w:t>Положение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119.</w:t>
      </w:r>
    </w:p>
    <w:p w:rsidR="00BD375B" w:rsidRDefault="00BD375B">
      <w:pPr>
        <w:pStyle w:val="point"/>
      </w:pPr>
      <w:r>
        <w:lastRenderedPageBreak/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75"/>
        <w:gridCol w:w="3018"/>
        <w:gridCol w:w="3052"/>
      </w:tblGrid>
      <w:tr w:rsidR="00BD375B">
        <w:trPr>
          <w:trHeight w:val="240"/>
        </w:trPr>
        <w:tc>
          <w:tcPr>
            <w:tcW w:w="1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Требования, предъявляемые к документу и (или) сведениям</w:t>
            </w:r>
          </w:p>
        </w:tc>
        <w:tc>
          <w:tcPr>
            <w:tcW w:w="16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и порядок представления документа и (или) сведений</w:t>
            </w:r>
          </w:p>
        </w:tc>
      </w:tr>
      <w:tr w:rsidR="00BD375B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посредством почтовой связи;</w:t>
            </w:r>
            <w:r>
              <w:br/>
            </w:r>
            <w:r>
              <w:br/>
              <w:t>нарочным (курьером)</w:t>
            </w:r>
          </w:p>
        </w:tc>
      </w:tr>
      <w:tr w:rsidR="00BD375B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характеристика работ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D375B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копии должностных (рабочих) инструкций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D375B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технологическая карта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D375B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перечень должностей служащих (профессий рабочих)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утверждается собственником имущества предприятия, руководителем или вышестоящим органом;</w:t>
            </w:r>
            <w:r>
              <w:br/>
              <w:t>указывается количество одноименных должностей служащих (профессий рабочих)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D375B">
        <w:trPr>
          <w:trHeight w:val="240"/>
        </w:trPr>
        <w:tc>
          <w:tcPr>
            <w:tcW w:w="1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протоколы лабораторных исследований нормируемых показателей факторов производственной среды, выполненных в аккредитованных испытательных лабораториях (центрах)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BD375B" w:rsidRDefault="00BD375B">
      <w:pPr>
        <w:pStyle w:val="newncpi"/>
      </w:pPr>
      <w:r>
        <w:t> </w:t>
      </w:r>
    </w:p>
    <w:p w:rsidR="00BD375B" w:rsidRDefault="00BD375B">
      <w:pPr>
        <w:pStyle w:val="newncpi"/>
      </w:pPr>
      <w: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BD375B" w:rsidRDefault="00BD375B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968"/>
        <w:gridCol w:w="2000"/>
        <w:gridCol w:w="3377"/>
      </w:tblGrid>
      <w:tr w:rsidR="00BD375B">
        <w:trPr>
          <w:trHeight w:val="240"/>
        </w:trPr>
        <w:tc>
          <w:tcPr>
            <w:tcW w:w="21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0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8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BD375B">
        <w:trPr>
          <w:trHeight w:val="240"/>
        </w:trPr>
        <w:tc>
          <w:tcPr>
            <w:tcW w:w="2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санитарно-гигиеническое заключение (положительное)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5 лет</w:t>
            </w:r>
          </w:p>
        </w:tc>
        <w:tc>
          <w:tcPr>
            <w:tcW w:w="1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письменная</w:t>
            </w:r>
          </w:p>
        </w:tc>
      </w:tr>
      <w:tr w:rsidR="00BD375B">
        <w:trPr>
          <w:trHeight w:val="240"/>
        </w:trPr>
        <w:tc>
          <w:tcPr>
            <w:tcW w:w="21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санитарно-гигиеническое заключение (отрицательное)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5 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BD375B" w:rsidRDefault="00BD375B">
      <w:pPr>
        <w:pStyle w:val="newncpi"/>
      </w:pPr>
      <w:r>
        <w:t> </w:t>
      </w:r>
    </w:p>
    <w:p w:rsidR="00BD375B" w:rsidRDefault="00BD375B">
      <w:pPr>
        <w:pStyle w:val="point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BD375B" w:rsidRDefault="00BD375B">
      <w:pPr>
        <w:pStyle w:val="underpoint"/>
      </w:pPr>
      <w:r>
        <w:t>4.1. затраты, непосредственно связанные с оказанием услуг (работ) при осуществлении административной процедуры:</w:t>
      </w:r>
    </w:p>
    <w:p w:rsidR="00BD375B" w:rsidRDefault="00BD375B">
      <w:pPr>
        <w:pStyle w:val="newncpi"/>
      </w:pPr>
      <w: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BD375B" w:rsidRDefault="00BD375B">
      <w:pPr>
        <w:pStyle w:val="newncpi"/>
      </w:pPr>
      <w:r>
        <w:t>материалы, используемые при оказании услуг при осуществлении административной процедуры;</w:t>
      </w:r>
    </w:p>
    <w:p w:rsidR="00BD375B" w:rsidRDefault="00BD375B">
      <w:pPr>
        <w:pStyle w:val="newncpi"/>
      </w:pPr>
      <w: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BD375B" w:rsidRDefault="00BD375B">
      <w:pPr>
        <w:pStyle w:val="underpoint"/>
      </w:pPr>
      <w: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BD375B" w:rsidRDefault="00BD375B">
      <w:pPr>
        <w:pStyle w:val="newncpi"/>
      </w:pPr>
      <w:r>
        <w:lastRenderedPageBreak/>
        <w:t>коммунальные услуги;</w:t>
      </w:r>
    </w:p>
    <w:p w:rsidR="00BD375B" w:rsidRDefault="00BD375B">
      <w:pPr>
        <w:pStyle w:val="newncpi"/>
      </w:pPr>
      <w:r>
        <w:t>услуги связи;</w:t>
      </w:r>
    </w:p>
    <w:p w:rsidR="00BD375B" w:rsidRDefault="00BD375B">
      <w:pPr>
        <w:pStyle w:val="newncpi"/>
      </w:pPr>
      <w:r>
        <w:t>транспортные затраты;</w:t>
      </w:r>
    </w:p>
    <w:p w:rsidR="00BD375B" w:rsidRDefault="00BD375B">
      <w:pPr>
        <w:pStyle w:val="newncpi"/>
      </w:pPr>
      <w:r>
        <w:t>иные услуги сторонних организаций (в том числе охрана, текущий ремонт и обслуживание);</w:t>
      </w:r>
    </w:p>
    <w:p w:rsidR="00BD375B" w:rsidRDefault="00BD375B">
      <w:pPr>
        <w:pStyle w:val="newncpi"/>
      </w:pPr>
      <w:r>
        <w:t>командировочные расходы;</w:t>
      </w:r>
    </w:p>
    <w:p w:rsidR="00BD375B" w:rsidRDefault="00BD375B">
      <w:pPr>
        <w:pStyle w:val="newncpi"/>
      </w:pPr>
      <w: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BD375B" w:rsidRDefault="00BD375B">
      <w:pPr>
        <w:pStyle w:val="newncpi"/>
      </w:pPr>
      <w: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BD375B" w:rsidRDefault="00BD375B">
      <w:pPr>
        <w:pStyle w:val="point"/>
      </w:pPr>
      <w:r>
        <w:t>5. Порядок подачи (отзыва) административной жалобы: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7"/>
        <w:gridCol w:w="2688"/>
      </w:tblGrid>
      <w:tr w:rsidR="00BD375B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BD375B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Министерство здравоохранения – в отношении административных решений, принятых ГУ РЦГЭиОЗ;</w:t>
            </w:r>
            <w:r>
              <w:br/>
            </w:r>
            <w: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>
              <w:br/>
            </w:r>
            <w:r>
              <w:br/>
              <w:t>ГУ РЦГЭиОЗ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>
              <w:br/>
            </w:r>
            <w: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письменная</w:t>
            </w:r>
          </w:p>
        </w:tc>
      </w:tr>
    </w:tbl>
    <w:p w:rsidR="00BD375B" w:rsidRDefault="00BD37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3117"/>
      </w:tblGrid>
      <w:tr w:rsidR="00BD375B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cap1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capu1"/>
            </w:pPr>
            <w:r>
              <w:t>УТВЕРЖДЕНО</w:t>
            </w:r>
          </w:p>
          <w:p w:rsidR="00BD375B" w:rsidRDefault="00BD375B">
            <w:pPr>
              <w:pStyle w:val="cap1"/>
            </w:pPr>
            <w:r>
              <w:t>Постановление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21.02.2022 № 13</w:t>
            </w:r>
          </w:p>
        </w:tc>
      </w:tr>
    </w:tbl>
    <w:p w:rsidR="00BD375B" w:rsidRDefault="00BD375B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9.6.6 «Получение санитарно-гигиенического заключения на работы, услуги, представляющие потенциальную опасность для жизни и здоровья населения»</w:t>
      </w:r>
    </w:p>
    <w:p w:rsidR="00BD375B" w:rsidRDefault="00BD375B">
      <w:pPr>
        <w:pStyle w:val="point"/>
      </w:pPr>
      <w:r>
        <w:t>1. Особенности осуществления административной процедуры:</w:t>
      </w:r>
    </w:p>
    <w:p w:rsidR="00BD375B" w:rsidRDefault="00BD375B">
      <w:pPr>
        <w:pStyle w:val="underpoint"/>
      </w:pPr>
      <w:r>
        <w:t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РЦГЭиОЗ),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:rsidR="00BD375B" w:rsidRDefault="00BD375B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BD375B" w:rsidRDefault="00BD375B">
      <w:pPr>
        <w:pStyle w:val="newncpi"/>
      </w:pPr>
      <w:r>
        <w:lastRenderedPageBreak/>
        <w:t>Закон Республики Беларусь «Об основах административных процедур»;</w:t>
      </w:r>
    </w:p>
    <w:p w:rsidR="00BD375B" w:rsidRDefault="00BD375B">
      <w:pPr>
        <w:pStyle w:val="newncpi"/>
      </w:pPr>
      <w:r>
        <w:t>Закон Республики Беларусь от 7 января 2012 г. № 340-З «О санитарно-эпидемиологическом благополучии населения»;</w:t>
      </w:r>
    </w:p>
    <w:p w:rsidR="00BD375B" w:rsidRDefault="00BD375B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BD375B" w:rsidRDefault="00BD375B">
      <w:pPr>
        <w:pStyle w:val="newncpi"/>
      </w:pPr>
      <w:r>
        <w:t>постановление Министерства здравоохранения Республики Беларусь от 17 июля 2012 г. № 104 «Об установлении перечня работ и услуг, представляющих потенциальную опасность для жизни и здоровья населения, и признании утратившим силу постановления Министерства здравоохранения Республики Беларусь от 28 сентября 2006 г. № 75»;</w:t>
      </w:r>
    </w:p>
    <w:p w:rsidR="00BD375B" w:rsidRDefault="00BD375B">
      <w:pPr>
        <w:pStyle w:val="newncpi"/>
      </w:pPr>
      <w:r>
        <w:t>Положение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119.</w:t>
      </w:r>
    </w:p>
    <w:p w:rsidR="00BD375B" w:rsidRDefault="00BD375B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74"/>
        <w:gridCol w:w="3099"/>
        <w:gridCol w:w="2972"/>
      </w:tblGrid>
      <w:tr w:rsidR="00BD375B">
        <w:trPr>
          <w:trHeight w:val="240"/>
        </w:trPr>
        <w:tc>
          <w:tcPr>
            <w:tcW w:w="1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Требования, предъявляемые к документу и (или) сведениям</w:t>
            </w:r>
          </w:p>
        </w:tc>
        <w:tc>
          <w:tcPr>
            <w:tcW w:w="159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и порядок представления документа и (или) сведений</w:t>
            </w:r>
          </w:p>
        </w:tc>
      </w:tr>
      <w:tr w:rsidR="00BD375B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посредством почтовой связи;</w:t>
            </w:r>
            <w:r>
              <w:br/>
            </w:r>
            <w:r>
              <w:br/>
              <w:t>нарочным (курьером)</w:t>
            </w:r>
          </w:p>
        </w:tc>
      </w:tr>
    </w:tbl>
    <w:p w:rsidR="00BD375B" w:rsidRDefault="00BD375B">
      <w:pPr>
        <w:pStyle w:val="newncpi"/>
      </w:pPr>
      <w:r>
        <w:t> </w:t>
      </w:r>
    </w:p>
    <w:p w:rsidR="00BD375B" w:rsidRDefault="00BD375B">
      <w:pPr>
        <w:pStyle w:val="newncpi"/>
      </w:pPr>
      <w: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BD375B" w:rsidRDefault="00BD375B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876"/>
        <w:gridCol w:w="2170"/>
        <w:gridCol w:w="3299"/>
      </w:tblGrid>
      <w:tr w:rsidR="00BD375B">
        <w:trPr>
          <w:trHeight w:val="240"/>
        </w:trPr>
        <w:tc>
          <w:tcPr>
            <w:tcW w:w="207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76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BD375B">
        <w:trPr>
          <w:trHeight w:val="240"/>
        </w:trPr>
        <w:tc>
          <w:tcPr>
            <w:tcW w:w="20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санитарно-гигиеническое заключение (положительное)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3 года</w:t>
            </w:r>
          </w:p>
        </w:tc>
        <w:tc>
          <w:tcPr>
            <w:tcW w:w="1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письменная</w:t>
            </w:r>
          </w:p>
        </w:tc>
      </w:tr>
      <w:tr w:rsidR="00BD375B">
        <w:trPr>
          <w:trHeight w:val="240"/>
        </w:trPr>
        <w:tc>
          <w:tcPr>
            <w:tcW w:w="207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санитарно-гигиеническое заключение (отрицательное)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3 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BD375B" w:rsidRDefault="00BD375B">
      <w:pPr>
        <w:pStyle w:val="newncpi"/>
      </w:pPr>
      <w:r>
        <w:t> </w:t>
      </w:r>
    </w:p>
    <w:p w:rsidR="00BD375B" w:rsidRDefault="00BD375B">
      <w:pPr>
        <w:pStyle w:val="point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BD375B" w:rsidRDefault="00BD375B">
      <w:pPr>
        <w:pStyle w:val="underpoint"/>
      </w:pPr>
      <w:r>
        <w:t>4.1. затраты, непосредственно связанные с оказанием услуг (работ) при осуществлении административной процедуры:</w:t>
      </w:r>
    </w:p>
    <w:p w:rsidR="00BD375B" w:rsidRDefault="00BD375B">
      <w:pPr>
        <w:pStyle w:val="newncpi"/>
      </w:pPr>
      <w: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BD375B" w:rsidRDefault="00BD375B">
      <w:pPr>
        <w:pStyle w:val="newncpi"/>
      </w:pPr>
      <w:r>
        <w:t>материалы, используемые при оказании услуг при осуществлении административной процедуры;</w:t>
      </w:r>
    </w:p>
    <w:p w:rsidR="00BD375B" w:rsidRDefault="00BD375B">
      <w:pPr>
        <w:pStyle w:val="newncpi"/>
      </w:pPr>
      <w: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BD375B" w:rsidRDefault="00BD375B">
      <w:pPr>
        <w:pStyle w:val="underpoint"/>
      </w:pPr>
      <w: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BD375B" w:rsidRDefault="00BD375B">
      <w:pPr>
        <w:pStyle w:val="newncpi"/>
      </w:pPr>
      <w:r>
        <w:lastRenderedPageBreak/>
        <w:t>коммунальные услуги;</w:t>
      </w:r>
    </w:p>
    <w:p w:rsidR="00BD375B" w:rsidRDefault="00BD375B">
      <w:pPr>
        <w:pStyle w:val="newncpi"/>
      </w:pPr>
      <w:r>
        <w:t>услуги связи;</w:t>
      </w:r>
    </w:p>
    <w:p w:rsidR="00BD375B" w:rsidRDefault="00BD375B">
      <w:pPr>
        <w:pStyle w:val="newncpi"/>
      </w:pPr>
      <w:r>
        <w:t>транспортные затраты;</w:t>
      </w:r>
    </w:p>
    <w:p w:rsidR="00BD375B" w:rsidRDefault="00BD375B">
      <w:pPr>
        <w:pStyle w:val="newncpi"/>
      </w:pPr>
      <w:r>
        <w:t>иные услуги сторонних организаций (в том числе охрана, текущий ремонт и обслуживание);</w:t>
      </w:r>
    </w:p>
    <w:p w:rsidR="00BD375B" w:rsidRDefault="00BD375B">
      <w:pPr>
        <w:pStyle w:val="newncpi"/>
      </w:pPr>
      <w:r>
        <w:t>командировочные расходы;</w:t>
      </w:r>
    </w:p>
    <w:p w:rsidR="00BD375B" w:rsidRDefault="00BD375B">
      <w:pPr>
        <w:pStyle w:val="newncpi"/>
      </w:pPr>
      <w: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BD375B" w:rsidRDefault="00BD375B">
      <w:pPr>
        <w:pStyle w:val="newncpi"/>
      </w:pPr>
      <w: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BD375B" w:rsidRDefault="00BD375B">
      <w:pPr>
        <w:pStyle w:val="point"/>
      </w:pPr>
      <w:r>
        <w:t>5. Порядок подачи (отзыва) административной жалобы: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7"/>
        <w:gridCol w:w="2688"/>
      </w:tblGrid>
      <w:tr w:rsidR="00BD375B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BD375B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Министерство здравоохранения – в отношении административных решений, принятых ГУ РЦГЭиОЗ;</w:t>
            </w:r>
            <w:r>
              <w:br/>
            </w:r>
            <w: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>
              <w:br/>
            </w:r>
            <w:r>
              <w:br/>
              <w:t>ГУ РЦГЭиОЗ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>
              <w:br/>
            </w:r>
            <w: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письменная</w:t>
            </w:r>
          </w:p>
        </w:tc>
      </w:tr>
    </w:tbl>
    <w:p w:rsidR="00BD375B" w:rsidRDefault="00BD37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3117"/>
      </w:tblGrid>
      <w:tr w:rsidR="00BD375B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cap1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capu1"/>
            </w:pPr>
            <w:r>
              <w:t>УТВЕРЖДЕНО</w:t>
            </w:r>
          </w:p>
          <w:p w:rsidR="00BD375B" w:rsidRDefault="00BD375B">
            <w:pPr>
              <w:pStyle w:val="cap1"/>
            </w:pPr>
            <w:r>
              <w:t>Постановление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21.02.2022 № 13</w:t>
            </w:r>
          </w:p>
        </w:tc>
      </w:tr>
    </w:tbl>
    <w:p w:rsidR="00BD375B" w:rsidRDefault="00BD375B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9.6.7 «Получение санитарно-гигиенического заключения о деятельности субъекта хозяйствования по производству пищевой продукции»</w:t>
      </w:r>
    </w:p>
    <w:p w:rsidR="00BD375B" w:rsidRDefault="00BD375B">
      <w:pPr>
        <w:pStyle w:val="point"/>
      </w:pPr>
      <w:r>
        <w:t>1. Особенности осуществления административной процедуры:</w:t>
      </w:r>
    </w:p>
    <w:p w:rsidR="00BD375B" w:rsidRDefault="00BD375B">
      <w:pPr>
        <w:pStyle w:val="underpoint"/>
      </w:pPr>
      <w:r>
        <w:t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РЦГЭиОЗ),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:rsidR="00BD375B" w:rsidRDefault="00BD375B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BD375B" w:rsidRDefault="00BD375B">
      <w:pPr>
        <w:pStyle w:val="newncpi"/>
      </w:pPr>
      <w:r>
        <w:lastRenderedPageBreak/>
        <w:t>Декрет Президента Республики Беларусь от 23 ноября 2017 г. № 7 «О развитии предпринимательства»;</w:t>
      </w:r>
    </w:p>
    <w:p w:rsidR="00BD375B" w:rsidRDefault="00BD375B">
      <w:pPr>
        <w:pStyle w:val="newncpi"/>
      </w:pPr>
      <w:r>
        <w:t>Закон Республики Беларусь «Об основах административных процедур»;</w:t>
      </w:r>
    </w:p>
    <w:p w:rsidR="00BD375B" w:rsidRDefault="00BD375B">
      <w:pPr>
        <w:pStyle w:val="newncpi"/>
      </w:pPr>
      <w:r>
        <w:t>Закон Республики Беларусь от 7 января 2012 г. № 340-З «О санитарно-эпидемиологическом благополучии населения»;</w:t>
      </w:r>
    </w:p>
    <w:p w:rsidR="00BD375B" w:rsidRDefault="00BD375B">
      <w:pPr>
        <w:pStyle w:val="newncpi"/>
      </w:pPr>
      <w:r>
        <w:t>постановление Совета Министров Республики Беларусь от 11 июля 2012 г. № 635 «О некоторых вопросах санитарно-эпидемиологического благополучия населения»;</w:t>
      </w:r>
    </w:p>
    <w:p w:rsidR="00BD375B" w:rsidRDefault="00BD375B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хозяйствования».</w:t>
      </w:r>
    </w:p>
    <w:p w:rsidR="00BD375B" w:rsidRDefault="00BD375B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75"/>
        <w:gridCol w:w="3018"/>
        <w:gridCol w:w="3052"/>
      </w:tblGrid>
      <w:tr w:rsidR="00BD375B">
        <w:trPr>
          <w:trHeight w:val="240"/>
        </w:trPr>
        <w:tc>
          <w:tcPr>
            <w:tcW w:w="1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Требования, предъявляемые к документу и (или) сведениям</w:t>
            </w:r>
          </w:p>
        </w:tc>
        <w:tc>
          <w:tcPr>
            <w:tcW w:w="16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и порядок представления документа и (или) сведений</w:t>
            </w:r>
          </w:p>
        </w:tc>
      </w:tr>
      <w:tr w:rsidR="00BD375B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посредством почтовой связи;</w:t>
            </w:r>
            <w:r>
              <w:br/>
            </w:r>
            <w:r>
              <w:br/>
              <w:t>нарочным (курьером)</w:t>
            </w:r>
          </w:p>
        </w:tc>
      </w:tr>
      <w:tr w:rsidR="00BD375B">
        <w:trPr>
          <w:trHeight w:val="240"/>
        </w:trPr>
        <w:tc>
          <w:tcPr>
            <w:tcW w:w="1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программа производственного контроля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BD375B" w:rsidRDefault="00BD375B">
      <w:pPr>
        <w:pStyle w:val="newncpi"/>
      </w:pPr>
      <w:r>
        <w:t> </w:t>
      </w:r>
    </w:p>
    <w:p w:rsidR="00BD375B" w:rsidRDefault="00BD375B">
      <w:pPr>
        <w:pStyle w:val="newncpi"/>
      </w:pPr>
      <w: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BD375B" w:rsidRDefault="00BD375B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558"/>
        <w:gridCol w:w="2755"/>
        <w:gridCol w:w="3032"/>
      </w:tblGrid>
      <w:tr w:rsidR="00BD375B">
        <w:trPr>
          <w:trHeight w:val="240"/>
        </w:trPr>
        <w:tc>
          <w:tcPr>
            <w:tcW w:w="19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6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BD375B">
        <w:trPr>
          <w:trHeight w:val="240"/>
        </w:trPr>
        <w:tc>
          <w:tcPr>
            <w:tcW w:w="1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санитарно-гигиеническое заключение (положительное)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5 лет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письменная </w:t>
            </w:r>
          </w:p>
        </w:tc>
      </w:tr>
      <w:tr w:rsidR="00BD375B">
        <w:trPr>
          <w:trHeight w:val="240"/>
        </w:trPr>
        <w:tc>
          <w:tcPr>
            <w:tcW w:w="19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санитарно-гигиеническое заключение (отрицательное)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бессрочно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письменная </w:t>
            </w:r>
          </w:p>
        </w:tc>
      </w:tr>
    </w:tbl>
    <w:p w:rsidR="00BD375B" w:rsidRDefault="00BD375B">
      <w:pPr>
        <w:pStyle w:val="newncpi"/>
      </w:pPr>
      <w:r>
        <w:t> </w:t>
      </w:r>
    </w:p>
    <w:p w:rsidR="00BD375B" w:rsidRDefault="00BD375B">
      <w:pPr>
        <w:pStyle w:val="point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BD375B" w:rsidRDefault="00BD375B">
      <w:pPr>
        <w:pStyle w:val="underpoint"/>
      </w:pPr>
      <w:r>
        <w:t>4.1. затраты, непосредственно связанные с оказанием услуг (работ) при осуществлении административной процедуры:</w:t>
      </w:r>
    </w:p>
    <w:p w:rsidR="00BD375B" w:rsidRDefault="00BD375B">
      <w:pPr>
        <w:pStyle w:val="newncpi"/>
      </w:pPr>
      <w: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BD375B" w:rsidRDefault="00BD375B">
      <w:pPr>
        <w:pStyle w:val="newncpi"/>
      </w:pPr>
      <w:r>
        <w:t>материалы, используемые при оказании услуг при осуществлении административной процедуры;</w:t>
      </w:r>
    </w:p>
    <w:p w:rsidR="00BD375B" w:rsidRDefault="00BD375B">
      <w:pPr>
        <w:pStyle w:val="newncpi"/>
      </w:pPr>
      <w: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BD375B" w:rsidRDefault="00BD375B">
      <w:pPr>
        <w:pStyle w:val="underpoint"/>
      </w:pPr>
      <w: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BD375B" w:rsidRDefault="00BD375B">
      <w:pPr>
        <w:pStyle w:val="newncpi"/>
      </w:pPr>
      <w:r>
        <w:t>коммунальные услуги;</w:t>
      </w:r>
    </w:p>
    <w:p w:rsidR="00BD375B" w:rsidRDefault="00BD375B">
      <w:pPr>
        <w:pStyle w:val="newncpi"/>
      </w:pPr>
      <w:r>
        <w:t>услуги связи;</w:t>
      </w:r>
    </w:p>
    <w:p w:rsidR="00BD375B" w:rsidRDefault="00BD375B">
      <w:pPr>
        <w:pStyle w:val="newncpi"/>
      </w:pPr>
      <w:r>
        <w:t>транспортные затраты;</w:t>
      </w:r>
    </w:p>
    <w:p w:rsidR="00BD375B" w:rsidRDefault="00BD375B">
      <w:pPr>
        <w:pStyle w:val="newncpi"/>
      </w:pPr>
      <w:r>
        <w:lastRenderedPageBreak/>
        <w:t>иные услуги сторонних организаций (в том числе охрана, текущий ремонт и обслуживание);</w:t>
      </w:r>
    </w:p>
    <w:p w:rsidR="00BD375B" w:rsidRDefault="00BD375B">
      <w:pPr>
        <w:pStyle w:val="newncpi"/>
      </w:pPr>
      <w:r>
        <w:t>командировочные расходы;</w:t>
      </w:r>
    </w:p>
    <w:p w:rsidR="00BD375B" w:rsidRDefault="00BD375B">
      <w:pPr>
        <w:pStyle w:val="newncpi"/>
      </w:pPr>
      <w: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BD375B" w:rsidRDefault="00BD375B">
      <w:pPr>
        <w:pStyle w:val="newncpi"/>
      </w:pPr>
      <w: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BD375B" w:rsidRDefault="00BD375B">
      <w:pPr>
        <w:pStyle w:val="point"/>
      </w:pPr>
      <w:r>
        <w:t>5. Порядок подачи (отзыва) административной жалобы: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7"/>
        <w:gridCol w:w="2688"/>
      </w:tblGrid>
      <w:tr w:rsidR="00BD375B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BD375B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Министерство здравоохранения – в отношении административных решений, принятых ГУ РЦГЭиОЗ;</w:t>
            </w:r>
            <w:r>
              <w:br/>
            </w:r>
            <w: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>
              <w:br/>
            </w:r>
            <w:r>
              <w:br/>
              <w:t>ГУ РЦГЭиОЗ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>
              <w:br/>
            </w:r>
            <w: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письменная</w:t>
            </w:r>
          </w:p>
        </w:tc>
      </w:tr>
    </w:tbl>
    <w:p w:rsidR="00BD375B" w:rsidRDefault="00BD37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3117"/>
      </w:tblGrid>
      <w:tr w:rsidR="00BD375B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cap1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capu1"/>
            </w:pPr>
            <w:r>
              <w:t>УТВЕРЖДЕНО</w:t>
            </w:r>
          </w:p>
          <w:p w:rsidR="00BD375B" w:rsidRDefault="00BD375B">
            <w:pPr>
              <w:pStyle w:val="cap1"/>
            </w:pPr>
            <w:r>
              <w:t>Постановление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21.02.2022 № 13</w:t>
            </w:r>
          </w:p>
        </w:tc>
      </w:tr>
    </w:tbl>
    <w:p w:rsidR="00BD375B" w:rsidRDefault="00BD375B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9.6.8 «Получение санитарно-гигиенического заключения о деятельности, связанной с лабораторными (диагностическими) исследованиями»</w:t>
      </w:r>
    </w:p>
    <w:p w:rsidR="00BD375B" w:rsidRDefault="00BD375B">
      <w:pPr>
        <w:pStyle w:val="point"/>
      </w:pPr>
      <w:r>
        <w:t>1. Особенности осуществления административной процедуры:</w:t>
      </w:r>
    </w:p>
    <w:p w:rsidR="00BD375B" w:rsidRDefault="00BD375B">
      <w:pPr>
        <w:pStyle w:val="underpoint"/>
      </w:pPr>
      <w:r>
        <w:t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РЦГЭиОЗ),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зональные, районные в городах центры гигиены и эпидемиологии;</w:t>
      </w:r>
    </w:p>
    <w:p w:rsidR="00BD375B" w:rsidRDefault="00BD375B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BD375B" w:rsidRDefault="00BD375B">
      <w:pPr>
        <w:pStyle w:val="newncpi"/>
      </w:pPr>
      <w:r>
        <w:t>Закон Республики Беларусь «Об основах административных процедур»;</w:t>
      </w:r>
    </w:p>
    <w:p w:rsidR="00BD375B" w:rsidRDefault="00BD375B">
      <w:pPr>
        <w:pStyle w:val="newncpi"/>
      </w:pPr>
      <w:r>
        <w:t>Закон Республики Беларусь от 7 января 2012 г. № 340-З «О санитарно-эпидемиологическом благополучии населения»;</w:t>
      </w:r>
    </w:p>
    <w:p w:rsidR="00BD375B" w:rsidRDefault="00BD375B">
      <w:pPr>
        <w:pStyle w:val="newncpi"/>
      </w:pPr>
      <w:r>
        <w:lastRenderedPageBreak/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BD375B" w:rsidRDefault="00BD375B">
      <w:pPr>
        <w:pStyle w:val="newncpi"/>
      </w:pPr>
      <w:r>
        <w:t>постановление Министерства здравоохранения Республики Беларусь от 17 июля 2012 г. № 104 «Об установлении перечня работ и услуг, представляющих потенциальную опасность для жизни и здоровья населения, и признании утратившим силу постановления Министерства здравоохранения Республики Беларусь от 28 сентября 2006 г. № 75»;</w:t>
      </w:r>
    </w:p>
    <w:p w:rsidR="00BD375B" w:rsidRDefault="00BD375B">
      <w:pPr>
        <w:pStyle w:val="newncpi"/>
      </w:pPr>
      <w:r>
        <w:t>Санитарные нормы и правила «Требования безопасности при осуществлении работ с условно-патогенными микроорганизмами и патогенными биологическими агентами, к организации и проведению их учета, хранения, передачи и транспортировки», утвержденные постановлением Министерства здравоохранения Республики Беларусь от 6 января 2017 г. № 2.</w:t>
      </w:r>
    </w:p>
    <w:p w:rsidR="00BD375B" w:rsidRDefault="00BD375B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75"/>
        <w:gridCol w:w="3018"/>
        <w:gridCol w:w="3052"/>
      </w:tblGrid>
      <w:tr w:rsidR="00BD375B">
        <w:trPr>
          <w:trHeight w:val="240"/>
        </w:trPr>
        <w:tc>
          <w:tcPr>
            <w:tcW w:w="1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Требования, предъявляемые к документу и (или) сведениям</w:t>
            </w:r>
          </w:p>
        </w:tc>
        <w:tc>
          <w:tcPr>
            <w:tcW w:w="16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и порядок представления документа и (или) сведений</w:t>
            </w:r>
          </w:p>
        </w:tc>
      </w:tr>
      <w:tr w:rsidR="00BD375B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заявление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посредством почтовой связи;</w:t>
            </w:r>
            <w:r>
              <w:br/>
            </w:r>
            <w:r>
              <w:br/>
              <w:t>нарочным (курьером)</w:t>
            </w:r>
          </w:p>
        </w:tc>
      </w:tr>
    </w:tbl>
    <w:p w:rsidR="00BD375B" w:rsidRDefault="00BD375B">
      <w:pPr>
        <w:pStyle w:val="newncpi"/>
      </w:pPr>
      <w:r>
        <w:t> </w:t>
      </w:r>
    </w:p>
    <w:p w:rsidR="00BD375B" w:rsidRDefault="00BD375B">
      <w:pPr>
        <w:pStyle w:val="newncpi"/>
      </w:pPr>
      <w: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BD375B" w:rsidRDefault="00BD375B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558"/>
        <w:gridCol w:w="2755"/>
        <w:gridCol w:w="3032"/>
      </w:tblGrid>
      <w:tr w:rsidR="00BD375B">
        <w:trPr>
          <w:trHeight w:val="240"/>
        </w:trPr>
        <w:tc>
          <w:tcPr>
            <w:tcW w:w="19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6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BD375B">
        <w:trPr>
          <w:trHeight w:val="240"/>
        </w:trPr>
        <w:tc>
          <w:tcPr>
            <w:tcW w:w="1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санитарно-гигиеническое заключение (положительное)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бессрочно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письменная </w:t>
            </w:r>
          </w:p>
        </w:tc>
      </w:tr>
      <w:tr w:rsidR="00BD375B">
        <w:trPr>
          <w:trHeight w:val="240"/>
        </w:trPr>
        <w:tc>
          <w:tcPr>
            <w:tcW w:w="19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санитарно-гигиеническое заключение (отрицательное)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бессрочно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письменная </w:t>
            </w:r>
          </w:p>
        </w:tc>
      </w:tr>
    </w:tbl>
    <w:p w:rsidR="00BD375B" w:rsidRDefault="00BD375B">
      <w:pPr>
        <w:pStyle w:val="newncpi"/>
      </w:pPr>
      <w:r>
        <w:t> </w:t>
      </w:r>
    </w:p>
    <w:p w:rsidR="00BD375B" w:rsidRDefault="00BD375B">
      <w:pPr>
        <w:pStyle w:val="point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BD375B" w:rsidRDefault="00BD375B">
      <w:pPr>
        <w:pStyle w:val="underpoint"/>
      </w:pPr>
      <w:r>
        <w:t>4.1. затраты, непосредственно связанные с оказанием услуг (работ) при осуществлении административной процедуры:</w:t>
      </w:r>
    </w:p>
    <w:p w:rsidR="00BD375B" w:rsidRDefault="00BD375B">
      <w:pPr>
        <w:pStyle w:val="newncpi"/>
      </w:pPr>
      <w: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BD375B" w:rsidRDefault="00BD375B">
      <w:pPr>
        <w:pStyle w:val="newncpi"/>
      </w:pPr>
      <w:r>
        <w:t>материалы, используемые при оказании услуг при осуществлении административной процедуры;</w:t>
      </w:r>
    </w:p>
    <w:p w:rsidR="00BD375B" w:rsidRDefault="00BD375B">
      <w:pPr>
        <w:pStyle w:val="newncpi"/>
      </w:pPr>
      <w: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BD375B" w:rsidRDefault="00BD375B">
      <w:pPr>
        <w:pStyle w:val="underpoint"/>
      </w:pPr>
      <w: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BD375B" w:rsidRDefault="00BD375B">
      <w:pPr>
        <w:pStyle w:val="newncpi"/>
      </w:pPr>
      <w:r>
        <w:t>коммунальные услуги;</w:t>
      </w:r>
    </w:p>
    <w:p w:rsidR="00BD375B" w:rsidRDefault="00BD375B">
      <w:pPr>
        <w:pStyle w:val="newncpi"/>
      </w:pPr>
      <w:r>
        <w:t>услуги связи;</w:t>
      </w:r>
    </w:p>
    <w:p w:rsidR="00BD375B" w:rsidRDefault="00BD375B">
      <w:pPr>
        <w:pStyle w:val="newncpi"/>
      </w:pPr>
      <w:r>
        <w:lastRenderedPageBreak/>
        <w:t>транспортные затраты;</w:t>
      </w:r>
    </w:p>
    <w:p w:rsidR="00BD375B" w:rsidRDefault="00BD375B">
      <w:pPr>
        <w:pStyle w:val="newncpi"/>
      </w:pPr>
      <w:r>
        <w:t>иные услуги сторонних организаций (в том числе охрана, текущий ремонт и обслуживание);</w:t>
      </w:r>
    </w:p>
    <w:p w:rsidR="00BD375B" w:rsidRDefault="00BD375B">
      <w:pPr>
        <w:pStyle w:val="newncpi"/>
      </w:pPr>
      <w:r>
        <w:t>командировочные расходы;</w:t>
      </w:r>
    </w:p>
    <w:p w:rsidR="00BD375B" w:rsidRDefault="00BD375B">
      <w:pPr>
        <w:pStyle w:val="newncpi"/>
      </w:pPr>
      <w: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BD375B" w:rsidRDefault="00BD375B">
      <w:pPr>
        <w:pStyle w:val="newncpi"/>
      </w:pPr>
      <w: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BD375B" w:rsidRDefault="00BD375B">
      <w:pPr>
        <w:pStyle w:val="point"/>
      </w:pPr>
      <w:r>
        <w:t>5. Порядок подачи (отзыва) административной жалобы: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7"/>
        <w:gridCol w:w="2688"/>
      </w:tblGrid>
      <w:tr w:rsidR="00BD375B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BD375B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Министерство здравоохранения – в отношении административных решений, принятых ГУ РЦГЭиОЗ;</w:t>
            </w:r>
            <w:r>
              <w:br/>
            </w:r>
            <w:r>
              <w:br/>
              <w:t>ГУ РЦГЭиОЗ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>
              <w:br/>
            </w:r>
            <w: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письменная</w:t>
            </w:r>
          </w:p>
        </w:tc>
      </w:tr>
    </w:tbl>
    <w:p w:rsidR="00BD375B" w:rsidRDefault="00BD37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3117"/>
      </w:tblGrid>
      <w:tr w:rsidR="00BD375B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cap1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capu1"/>
            </w:pPr>
            <w:r>
              <w:t>УТВЕРЖДЕНО</w:t>
            </w:r>
          </w:p>
          <w:p w:rsidR="00BD375B" w:rsidRDefault="00BD375B">
            <w:pPr>
              <w:pStyle w:val="cap1"/>
            </w:pPr>
            <w:r>
              <w:t>Постановление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21.02.2022 № 13</w:t>
            </w:r>
          </w:p>
        </w:tc>
      </w:tr>
    </w:tbl>
    <w:p w:rsidR="00BD375B" w:rsidRDefault="00BD375B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9.6.9 «Получение санитарно-гигиенического заключения о деятельности, связанной с производством, хранением, использованием, транспортировкой и захоронением радиоактивных веществ, других источников ионизирующего излучения, а также использованием источников иных вредных физических воздействий»</w:t>
      </w:r>
    </w:p>
    <w:p w:rsidR="00BD375B" w:rsidRDefault="00BD375B">
      <w:pPr>
        <w:pStyle w:val="point"/>
      </w:pPr>
      <w:r>
        <w:t>1. Особенности осуществления административной процедуры:</w:t>
      </w:r>
    </w:p>
    <w:p w:rsidR="00BD375B" w:rsidRDefault="00BD375B">
      <w:pPr>
        <w:pStyle w:val="underpoint"/>
      </w:pPr>
      <w:r>
        <w:t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РЦГЭиОЗ),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:rsidR="00BD375B" w:rsidRDefault="00BD375B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BD375B" w:rsidRDefault="00BD375B">
      <w:pPr>
        <w:pStyle w:val="newncpi"/>
      </w:pPr>
      <w:r>
        <w:t>Закон Республики Беларусь «Об основах административных процедур»;</w:t>
      </w:r>
    </w:p>
    <w:p w:rsidR="00BD375B" w:rsidRDefault="00BD375B">
      <w:pPr>
        <w:pStyle w:val="newncpi"/>
      </w:pPr>
      <w:r>
        <w:t>Закон Республики Беларусь от 7 января 2012 г. № 340-З «О санитарно-эпидемиологическом благополучии населения»;</w:t>
      </w:r>
    </w:p>
    <w:p w:rsidR="00BD375B" w:rsidRDefault="00BD375B">
      <w:pPr>
        <w:pStyle w:val="newncpi"/>
      </w:pPr>
      <w:r>
        <w:lastRenderedPageBreak/>
        <w:t>Закон Республики Беларусь от 18 июня 2019 г. № 198-З «О радиационной безопасности»;</w:t>
      </w:r>
    </w:p>
    <w:p w:rsidR="00BD375B" w:rsidRDefault="00BD375B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BD375B" w:rsidRDefault="00BD375B">
      <w:pPr>
        <w:pStyle w:val="newncpi"/>
      </w:pPr>
      <w:r>
        <w:t>Санитарные правила и нормы 2.6.1.8-38-2003 «Гигиенические требования к устройству и эксплуатации рентгеновских кабинетов, аппаратов и проведению рентгенологических исследований», утвержденные постановлением Главного государственного санитарного врача Республики Беларусь от 31 декабря 2003 г. № 223;</w:t>
      </w:r>
    </w:p>
    <w:p w:rsidR="00BD375B" w:rsidRDefault="00BD375B">
      <w:pPr>
        <w:pStyle w:val="newncpi"/>
      </w:pPr>
      <w:r>
        <w:t>Санитарные нормы, правила и гигиенические нормативы «Гигиенические требования к проектированию и эксплуатации атомных электростанций», утвержденные постановлением Министерства здравоохранения Республики Беларусь от 31 марта 2010 г. № 39;</w:t>
      </w:r>
    </w:p>
    <w:p w:rsidR="00BD375B" w:rsidRDefault="00BD375B">
      <w:pPr>
        <w:pStyle w:val="newncpi"/>
      </w:pPr>
      <w:r>
        <w:t>Санитарные нормы и правила «Требования к обеспечению радиационной безопасности персонала и населения при осуществлении деятельности по использованию атомной энергии и источников ионизирующего излучения», утвержденные постановлением Министерства здравоохранения Республики Беларусь от 31 декабря 2013 г. № 137;</w:t>
      </w:r>
    </w:p>
    <w:p w:rsidR="00BD375B" w:rsidRDefault="00BD375B">
      <w:pPr>
        <w:pStyle w:val="newncpi"/>
      </w:pPr>
      <w:r>
        <w:t>Санитарные нормы и правила «Требования к обеспечению радиационной безопасности персонала и населения при обращении с радиоактивными отходами», утвержденные постановлением Министерства здравоохранения Республики Беларусь от 31 декабря 2015 г. № 142;</w:t>
      </w:r>
    </w:p>
    <w:p w:rsidR="00BD375B" w:rsidRDefault="00BD375B">
      <w:pPr>
        <w:pStyle w:val="newncpi"/>
      </w:pPr>
      <w:r>
        <w:t>Положение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119.</w:t>
      </w:r>
    </w:p>
    <w:p w:rsidR="00BD375B" w:rsidRDefault="00BD375B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96"/>
        <w:gridCol w:w="3119"/>
        <w:gridCol w:w="2830"/>
      </w:tblGrid>
      <w:tr w:rsidR="00BD375B">
        <w:trPr>
          <w:trHeight w:val="240"/>
        </w:trPr>
        <w:tc>
          <w:tcPr>
            <w:tcW w:w="181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51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и порядок представления документа и (или) сведений</w:t>
            </w:r>
          </w:p>
        </w:tc>
      </w:tr>
      <w:tr w:rsidR="00BD375B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Для получения санитарно-гигиенического заключения о деятельности, связанной с производством, хранением, использованием, транспортировкой и захоронением радиоактивных веществ, других источников ионизирующего излучения (далее, если не указано иное, – ИИИ)</w:t>
            </w:r>
          </w:p>
        </w:tc>
      </w:tr>
      <w:tr w:rsidR="00BD375B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  <w:t>посредством почтовой связи;</w:t>
            </w:r>
            <w:r>
              <w:br/>
            </w:r>
            <w:r>
              <w:br/>
              <w:t>нарочным (курьером)</w:t>
            </w:r>
          </w:p>
        </w:tc>
      </w:tr>
      <w:tr w:rsidR="00BD375B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копии приказов о назначении лиц, ответственных за радиационную безопасность, радиационный контроль; учет, хранение и выдачу ИИИ; за техническое состояние ИИИ; сбор, хранение и сдачу радиоактивных отходов (при наличии таковых)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D375B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копия приказа о создании комиссии по проверке знаний персонала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D375B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копия протокола проверки (оценки) знаний по вопросам ядерной и радиационной безопасности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D375B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копия приказа об определении перечня лиц, относящихся к персоналу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D375B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копии документов о результатах предварительных и периодических медицинских осмотров лиц, отнесенных к персоналу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D375B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копия документа о профессиональной подготовке персонала (специалистов)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D375B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копия технического паспорта рентгеновского кабинета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D375B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lastRenderedPageBreak/>
              <w:t>копия порядка организации и осуществления производственного контроля за обеспечением радиационной безопасности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D375B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сведения о выполнении производственного контроля за обеспечением радиационной безопасности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D375B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копия радиационно-гигиенического паспорта пользователя ИИИ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D375B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</w:pPr>
            <w:r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(передающие радиотехнические объекты)</w:t>
            </w:r>
          </w:p>
        </w:tc>
      </w:tr>
      <w:tr w:rsidR="00BD375B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посредством почтовой связи;</w:t>
            </w:r>
            <w:r>
              <w:br/>
            </w:r>
            <w:r>
              <w:br/>
              <w:t>нарочным (курьером)</w:t>
            </w:r>
          </w:p>
        </w:tc>
      </w:tr>
      <w:tr w:rsidR="00BD375B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копия санитарного паспорта передающего радиотехнического объекта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newncpi"/>
            </w:pPr>
            <w:r>
              <w:t> </w:t>
            </w:r>
          </w:p>
        </w:tc>
      </w:tr>
      <w:tr w:rsidR="00BD375B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программа производственного контроля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newncpi"/>
            </w:pPr>
            <w:r>
              <w:t> </w:t>
            </w:r>
          </w:p>
        </w:tc>
      </w:tr>
      <w:tr w:rsidR="00BD375B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</w:pPr>
            <w:r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(базовые станции систем сотовой подвижной электросвязи и широкополосного беспроводного доступа)</w:t>
            </w:r>
          </w:p>
        </w:tc>
      </w:tr>
      <w:tr w:rsidR="00BD375B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  <w:t>посредством почтовой связи;</w:t>
            </w:r>
            <w:r>
              <w:br/>
            </w:r>
            <w:r>
              <w:br/>
              <w:t>нарочным (курьером)</w:t>
            </w:r>
          </w:p>
        </w:tc>
      </w:tr>
      <w:tr w:rsidR="00BD375B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копия санитарного паспорта базовой станции системы сотовой подвижной электросвязи и широкополосного беспроводного доступа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newncpi"/>
            </w:pPr>
            <w:r>
              <w:t> </w:t>
            </w:r>
          </w:p>
        </w:tc>
      </w:tr>
      <w:tr w:rsidR="00BD375B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(магнитно-резонансные томографы)</w:t>
            </w:r>
          </w:p>
        </w:tc>
      </w:tr>
      <w:tr w:rsidR="00BD375B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  <w:t>посредством почтовой связи;</w:t>
            </w:r>
            <w:r>
              <w:br/>
            </w:r>
            <w:r>
              <w:br/>
              <w:t>нарочным (курьером)</w:t>
            </w:r>
          </w:p>
        </w:tc>
      </w:tr>
      <w:tr w:rsidR="00BD375B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копия санитарного паспорта магнитно-резонансного томографа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newncpi"/>
            </w:pPr>
            <w:r>
              <w:t> </w:t>
            </w:r>
          </w:p>
        </w:tc>
      </w:tr>
      <w:tr w:rsidR="00BD375B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(лазерные изделия классов 1M, 2, 2M, 3R, 3B и 4)</w:t>
            </w:r>
          </w:p>
        </w:tc>
      </w:tr>
      <w:tr w:rsidR="00BD375B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  <w:t>посредством почтовой связи;</w:t>
            </w:r>
            <w:r>
              <w:br/>
            </w:r>
            <w:r>
              <w:br/>
              <w:t>нарочным (курьером)</w:t>
            </w:r>
          </w:p>
        </w:tc>
      </w:tr>
      <w:tr w:rsidR="00BD375B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эксплуатационная документация на лазерное изделие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newncpi"/>
            </w:pPr>
            <w:r>
              <w:t> </w:t>
            </w:r>
          </w:p>
        </w:tc>
      </w:tr>
      <w:tr w:rsidR="00BD375B">
        <w:trPr>
          <w:trHeight w:val="240"/>
        </w:trPr>
        <w:tc>
          <w:tcPr>
            <w:tcW w:w="18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результаты дозиметрического контроля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BD375B" w:rsidRDefault="00BD375B">
      <w:pPr>
        <w:pStyle w:val="newncpi"/>
      </w:pPr>
      <w:r>
        <w:t> </w:t>
      </w:r>
    </w:p>
    <w:p w:rsidR="00BD375B" w:rsidRDefault="00BD375B">
      <w:pPr>
        <w:pStyle w:val="newncpi"/>
      </w:pPr>
      <w:r>
        <w:t xml:space="preserve">При подаче заявления уполномоченный орган вправе потребовать от заинтересованного лица документы, предусмотренные в абзацах втором–седьмом части </w:t>
      </w:r>
      <w:r>
        <w:lastRenderedPageBreak/>
        <w:t>первой пункта 2 статьи 15 Закона Республики Беларусь «Об основах административных процедур».</w:t>
      </w:r>
    </w:p>
    <w:p w:rsidR="00BD375B" w:rsidRDefault="00BD375B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672"/>
        <w:gridCol w:w="1987"/>
        <w:gridCol w:w="2686"/>
      </w:tblGrid>
      <w:tr w:rsidR="00BD375B">
        <w:trPr>
          <w:trHeight w:val="240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4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BD375B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санитарно-гигиеническое заключение (положительное) с приложением к нему санитарного паспорта на право работы с источниками ионизирующего излучения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бессрочно</w:t>
            </w:r>
          </w:p>
        </w:tc>
        <w:tc>
          <w:tcPr>
            <w:tcW w:w="1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письменная</w:t>
            </w:r>
          </w:p>
        </w:tc>
      </w:tr>
      <w:tr w:rsidR="00BD375B">
        <w:trPr>
          <w:trHeight w:val="240"/>
        </w:trPr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санитарно-гигиеническое заключение (отрицательное)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бессрочно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BD375B" w:rsidRDefault="00BD375B">
      <w:pPr>
        <w:pStyle w:val="newncpi"/>
      </w:pPr>
      <w:r>
        <w:t> </w:t>
      </w:r>
    </w:p>
    <w:p w:rsidR="00BD375B" w:rsidRDefault="00BD375B">
      <w:pPr>
        <w:pStyle w:val="point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BD375B" w:rsidRDefault="00BD375B">
      <w:pPr>
        <w:pStyle w:val="underpoint"/>
      </w:pPr>
      <w:r>
        <w:t>4.1. затраты, непосредственно связанные с оказанием услуг (работ) при осуществлении административной процедуры:</w:t>
      </w:r>
    </w:p>
    <w:p w:rsidR="00BD375B" w:rsidRDefault="00BD375B">
      <w:pPr>
        <w:pStyle w:val="newncpi"/>
      </w:pPr>
      <w: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BD375B" w:rsidRDefault="00BD375B">
      <w:pPr>
        <w:pStyle w:val="newncpi"/>
      </w:pPr>
      <w:r>
        <w:t>материалы, используемые при оказании услуг при осуществлении административной процедуры;</w:t>
      </w:r>
    </w:p>
    <w:p w:rsidR="00BD375B" w:rsidRDefault="00BD375B">
      <w:pPr>
        <w:pStyle w:val="newncpi"/>
      </w:pPr>
      <w: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BD375B" w:rsidRDefault="00BD375B">
      <w:pPr>
        <w:pStyle w:val="underpoint"/>
      </w:pPr>
      <w: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BD375B" w:rsidRDefault="00BD375B">
      <w:pPr>
        <w:pStyle w:val="newncpi"/>
      </w:pPr>
      <w:r>
        <w:t>коммунальные услуги;</w:t>
      </w:r>
    </w:p>
    <w:p w:rsidR="00BD375B" w:rsidRDefault="00BD375B">
      <w:pPr>
        <w:pStyle w:val="newncpi"/>
      </w:pPr>
      <w:r>
        <w:t>услуги связи;</w:t>
      </w:r>
    </w:p>
    <w:p w:rsidR="00BD375B" w:rsidRDefault="00BD375B">
      <w:pPr>
        <w:pStyle w:val="newncpi"/>
      </w:pPr>
      <w:r>
        <w:t>транспортные затраты;</w:t>
      </w:r>
    </w:p>
    <w:p w:rsidR="00BD375B" w:rsidRDefault="00BD375B">
      <w:pPr>
        <w:pStyle w:val="newncpi"/>
      </w:pPr>
      <w:r>
        <w:t>иные услуги сторонних организаций (в том числе охрана, текущий ремонт и обслуживание);</w:t>
      </w:r>
    </w:p>
    <w:p w:rsidR="00BD375B" w:rsidRDefault="00BD375B">
      <w:pPr>
        <w:pStyle w:val="newncpi"/>
      </w:pPr>
      <w:r>
        <w:t>командировочные расходы;</w:t>
      </w:r>
    </w:p>
    <w:p w:rsidR="00BD375B" w:rsidRDefault="00BD375B">
      <w:pPr>
        <w:pStyle w:val="newncpi"/>
      </w:pPr>
      <w: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BD375B" w:rsidRDefault="00BD375B">
      <w:pPr>
        <w:pStyle w:val="newncpi"/>
      </w:pPr>
      <w: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BD375B" w:rsidRDefault="00BD375B">
      <w:pPr>
        <w:pStyle w:val="point"/>
      </w:pPr>
      <w:r>
        <w:t>5. Порядок подачи (отзыва) административной жалобы: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7"/>
        <w:gridCol w:w="2688"/>
      </w:tblGrid>
      <w:tr w:rsidR="00BD375B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BD375B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Министерство здравоохранения – в отношении административных решений, принятых ГУ РЦГЭиОЗ;</w:t>
            </w:r>
            <w:r>
              <w:br/>
            </w:r>
            <w: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>
              <w:br/>
            </w:r>
            <w:r>
              <w:br/>
              <w:t xml:space="preserve">ГУ РЦГЭиОЗ – в отношении административных решений, принятых областными центрами гигиены, эпидемиологии и общественного здоровья, </w:t>
            </w:r>
            <w:r>
              <w:lastRenderedPageBreak/>
              <w:t>Минским городским центром гигиены и эпидемиологии;</w:t>
            </w:r>
            <w:r>
              <w:br/>
            </w:r>
            <w: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lastRenderedPageBreak/>
              <w:t>письменная</w:t>
            </w:r>
          </w:p>
        </w:tc>
      </w:tr>
    </w:tbl>
    <w:p w:rsidR="00BD375B" w:rsidRDefault="00BD37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3117"/>
      </w:tblGrid>
      <w:tr w:rsidR="00BD375B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cap1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capu1"/>
            </w:pPr>
            <w:r>
              <w:t>УТВЕРЖДЕНО</w:t>
            </w:r>
          </w:p>
          <w:p w:rsidR="00BD375B" w:rsidRDefault="00BD375B">
            <w:pPr>
              <w:pStyle w:val="cap1"/>
            </w:pPr>
            <w:r>
              <w:t>Постановление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21.02.2022 № 13</w:t>
            </w:r>
          </w:p>
        </w:tc>
      </w:tr>
    </w:tbl>
    <w:p w:rsidR="00BD375B" w:rsidRDefault="00BD375B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9.6.10 «Получение санитарно-гигиенического заключения по объекту социальной, производственной, транспортной, инженерной инфраструктуры»</w:t>
      </w:r>
    </w:p>
    <w:p w:rsidR="00BD375B" w:rsidRDefault="00BD375B">
      <w:pPr>
        <w:pStyle w:val="point"/>
      </w:pPr>
      <w:r>
        <w:t>1. Особенности осуществления административной процедуры:</w:t>
      </w:r>
    </w:p>
    <w:p w:rsidR="00BD375B" w:rsidRDefault="00BD375B">
      <w:pPr>
        <w:pStyle w:val="underpoint"/>
      </w:pPr>
      <w:r>
        <w:t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РЦГЭиОЗ),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:rsidR="00BD375B" w:rsidRDefault="00BD375B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BD375B" w:rsidRDefault="00BD375B">
      <w:pPr>
        <w:pStyle w:val="newncpi"/>
      </w:pPr>
      <w:r>
        <w:t>Декрет Президента Республики Беларусь от 23 ноября 2017 г. № 7 «О развитии предпринимательства»;</w:t>
      </w:r>
    </w:p>
    <w:p w:rsidR="00BD375B" w:rsidRDefault="00BD375B">
      <w:pPr>
        <w:pStyle w:val="newncpi"/>
      </w:pPr>
      <w:r>
        <w:t>Закон Республики Беларусь «Об основах административных процедур»;</w:t>
      </w:r>
    </w:p>
    <w:p w:rsidR="00BD375B" w:rsidRDefault="00BD375B">
      <w:pPr>
        <w:pStyle w:val="newncpi"/>
      </w:pPr>
      <w:r>
        <w:t>Закон Республики Беларусь от 7 января 2012 г. № 340-З «О санитарно-эпидемиологическом благополучии населения»;</w:t>
      </w:r>
    </w:p>
    <w:p w:rsidR="00BD375B" w:rsidRDefault="00BD375B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BD375B" w:rsidRDefault="00BD375B">
      <w:pPr>
        <w:pStyle w:val="newncpi"/>
      </w:pPr>
      <w:r>
        <w:t>Положение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119.</w:t>
      </w:r>
    </w:p>
    <w:p w:rsidR="00BD375B" w:rsidRDefault="00BD375B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75"/>
        <w:gridCol w:w="3018"/>
        <w:gridCol w:w="3052"/>
      </w:tblGrid>
      <w:tr w:rsidR="00BD375B">
        <w:trPr>
          <w:trHeight w:val="240"/>
        </w:trPr>
        <w:tc>
          <w:tcPr>
            <w:tcW w:w="1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Требования, предъявляемые к документу и (или) сведениям</w:t>
            </w:r>
          </w:p>
        </w:tc>
        <w:tc>
          <w:tcPr>
            <w:tcW w:w="16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и порядок представления документа и (или) сведений</w:t>
            </w:r>
          </w:p>
        </w:tc>
      </w:tr>
      <w:tr w:rsidR="00BD375B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посредством почтовой связи;</w:t>
            </w:r>
            <w:r>
              <w:br/>
            </w:r>
            <w:r>
              <w:br/>
              <w:t>нарочным (курьером)</w:t>
            </w:r>
          </w:p>
        </w:tc>
      </w:tr>
    </w:tbl>
    <w:p w:rsidR="00BD375B" w:rsidRDefault="00BD375B">
      <w:pPr>
        <w:pStyle w:val="newncpi"/>
      </w:pPr>
      <w:r>
        <w:t> </w:t>
      </w:r>
    </w:p>
    <w:p w:rsidR="00BD375B" w:rsidRDefault="00BD375B">
      <w:pPr>
        <w:pStyle w:val="newncpi"/>
      </w:pPr>
      <w:r>
        <w:t xml:space="preserve">При подаче заявления уполномоченный орган вправе потребовать от заинтересованного лица документы, предусмотренные в абзацах втором–седьмом части </w:t>
      </w:r>
      <w:r>
        <w:lastRenderedPageBreak/>
        <w:t>первой пункта 2 статьи 15 Закона Республики Беларусь «Об основах административных процедур».</w:t>
      </w:r>
    </w:p>
    <w:p w:rsidR="00BD375B" w:rsidRDefault="00BD375B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558"/>
        <w:gridCol w:w="2755"/>
        <w:gridCol w:w="3032"/>
      </w:tblGrid>
      <w:tr w:rsidR="00BD375B">
        <w:trPr>
          <w:trHeight w:val="240"/>
        </w:trPr>
        <w:tc>
          <w:tcPr>
            <w:tcW w:w="19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6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BD375B">
        <w:trPr>
          <w:trHeight w:val="240"/>
        </w:trPr>
        <w:tc>
          <w:tcPr>
            <w:tcW w:w="1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санитарно-гигиеническое заключение (положительное)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бессрочно</w:t>
            </w:r>
          </w:p>
        </w:tc>
        <w:tc>
          <w:tcPr>
            <w:tcW w:w="1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письменная</w:t>
            </w:r>
          </w:p>
        </w:tc>
      </w:tr>
      <w:tr w:rsidR="00BD375B">
        <w:trPr>
          <w:trHeight w:val="240"/>
        </w:trPr>
        <w:tc>
          <w:tcPr>
            <w:tcW w:w="19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санитарно-гигиеническое заключение (отрицательное)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бессрочно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BD375B" w:rsidRDefault="00BD375B">
      <w:pPr>
        <w:pStyle w:val="newncpi"/>
      </w:pPr>
      <w:r>
        <w:t> </w:t>
      </w:r>
    </w:p>
    <w:p w:rsidR="00BD375B" w:rsidRDefault="00BD375B">
      <w:pPr>
        <w:pStyle w:val="point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BD375B" w:rsidRDefault="00BD375B">
      <w:pPr>
        <w:pStyle w:val="underpoint"/>
      </w:pPr>
      <w:r>
        <w:t>4.1. затраты, непосредственно связанные с оказанием услуг (работ) при осуществлении административной процедуры:</w:t>
      </w:r>
    </w:p>
    <w:p w:rsidR="00BD375B" w:rsidRDefault="00BD375B">
      <w:pPr>
        <w:pStyle w:val="newncpi"/>
      </w:pPr>
      <w: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BD375B" w:rsidRDefault="00BD375B">
      <w:pPr>
        <w:pStyle w:val="newncpi"/>
      </w:pPr>
      <w:r>
        <w:t>материалы, используемые при оказании услуг при осуществлении административной процедуры;</w:t>
      </w:r>
    </w:p>
    <w:p w:rsidR="00BD375B" w:rsidRDefault="00BD375B">
      <w:pPr>
        <w:pStyle w:val="newncpi"/>
      </w:pPr>
      <w: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BD375B" w:rsidRDefault="00BD375B">
      <w:pPr>
        <w:pStyle w:val="underpoint"/>
      </w:pPr>
      <w: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BD375B" w:rsidRDefault="00BD375B">
      <w:pPr>
        <w:pStyle w:val="newncpi"/>
      </w:pPr>
      <w:r>
        <w:t>коммунальные услуги;</w:t>
      </w:r>
    </w:p>
    <w:p w:rsidR="00BD375B" w:rsidRDefault="00BD375B">
      <w:pPr>
        <w:pStyle w:val="newncpi"/>
      </w:pPr>
      <w:r>
        <w:t>услуги связи;</w:t>
      </w:r>
    </w:p>
    <w:p w:rsidR="00BD375B" w:rsidRDefault="00BD375B">
      <w:pPr>
        <w:pStyle w:val="newncpi"/>
      </w:pPr>
      <w:r>
        <w:t>транспортные затраты;</w:t>
      </w:r>
    </w:p>
    <w:p w:rsidR="00BD375B" w:rsidRDefault="00BD375B">
      <w:pPr>
        <w:pStyle w:val="newncpi"/>
      </w:pPr>
      <w:r>
        <w:t>иные услуги сторонних организаций (в том числе охрана, текущий ремонт и обслуживание);</w:t>
      </w:r>
    </w:p>
    <w:p w:rsidR="00BD375B" w:rsidRDefault="00BD375B">
      <w:pPr>
        <w:pStyle w:val="newncpi"/>
      </w:pPr>
      <w:r>
        <w:t>командировочные расходы;</w:t>
      </w:r>
    </w:p>
    <w:p w:rsidR="00BD375B" w:rsidRDefault="00BD375B">
      <w:pPr>
        <w:pStyle w:val="newncpi"/>
      </w:pPr>
      <w: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BD375B" w:rsidRDefault="00BD375B">
      <w:pPr>
        <w:pStyle w:val="newncpi"/>
      </w:pPr>
      <w: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BD375B" w:rsidRDefault="00BD375B">
      <w:pPr>
        <w:pStyle w:val="point"/>
      </w:pPr>
      <w:r>
        <w:t>5. Порядок подачи (отзыва) административной жалобы: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7"/>
        <w:gridCol w:w="2688"/>
      </w:tblGrid>
      <w:tr w:rsidR="00BD375B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BD375B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Министерство здравоохранения – в отношении административных решений, принятых ГУ РЦГЭиОЗ;</w:t>
            </w:r>
            <w:r>
              <w:br/>
            </w:r>
            <w: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>
              <w:br/>
            </w:r>
            <w:r>
              <w:br/>
              <w:t>ГУ РЦГЭиОЗ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>
              <w:br/>
            </w:r>
            <w:r>
              <w:br/>
            </w:r>
            <w:r>
              <w:lastRenderedPageBreak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lastRenderedPageBreak/>
              <w:t>письменная</w:t>
            </w:r>
          </w:p>
        </w:tc>
      </w:tr>
    </w:tbl>
    <w:p w:rsidR="00BD375B" w:rsidRDefault="00BD37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3117"/>
      </w:tblGrid>
      <w:tr w:rsidR="00BD375B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cap1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capu1"/>
            </w:pPr>
            <w:r>
              <w:t>УТВЕРЖДЕНО</w:t>
            </w:r>
          </w:p>
          <w:p w:rsidR="00BD375B" w:rsidRDefault="00BD375B">
            <w:pPr>
              <w:pStyle w:val="cap1"/>
            </w:pPr>
            <w:r>
              <w:t>Постановление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21.02.2022 № 13</w:t>
            </w:r>
          </w:p>
        </w:tc>
      </w:tr>
    </w:tbl>
    <w:p w:rsidR="00BD375B" w:rsidRDefault="00BD375B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9.6.11 «Получение санитарно-гигиенического заключения по проектам технических нормативных правовых актов в области технического нормирования и стандартизации (за исключением проектов технических нормативных правовых актов, регулирующих обращение лекарственных средств, стандартов организаций, технических условий, государственных стандартов), содержащих требования законодательства в области санитарно-эпидемиологического благополучия населения»</w:t>
      </w:r>
    </w:p>
    <w:p w:rsidR="00BD375B" w:rsidRDefault="00BD375B">
      <w:pPr>
        <w:pStyle w:val="point"/>
      </w:pPr>
      <w:r>
        <w:t>1. Особенности осуществления административной процедуры:</w:t>
      </w:r>
    </w:p>
    <w:p w:rsidR="00BD375B" w:rsidRDefault="00BD375B">
      <w:pPr>
        <w:pStyle w:val="underpoint"/>
      </w:pPr>
      <w:r>
        <w:t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РЦГЭиОЗ),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эпидемиологии);</w:t>
      </w:r>
    </w:p>
    <w:p w:rsidR="00BD375B" w:rsidRDefault="00BD375B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BD375B" w:rsidRDefault="00BD375B">
      <w:pPr>
        <w:pStyle w:val="newncpi"/>
      </w:pPr>
      <w:r>
        <w:t>Закон Республики Беларусь «Об основах административных процедур»;</w:t>
      </w:r>
    </w:p>
    <w:p w:rsidR="00BD375B" w:rsidRDefault="00BD375B">
      <w:pPr>
        <w:pStyle w:val="newncpi"/>
      </w:pPr>
      <w:r>
        <w:t>Закон Республики Беларусь от 7 января 2012 г. № 340-З «О санитарно-эпидемиологическом благополучии населения»;</w:t>
      </w:r>
    </w:p>
    <w:p w:rsidR="00BD375B" w:rsidRDefault="00BD375B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BD375B" w:rsidRDefault="00BD375B">
      <w:pPr>
        <w:pStyle w:val="newncpi"/>
      </w:pPr>
      <w:r>
        <w:t>Положение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119.</w:t>
      </w:r>
    </w:p>
    <w:p w:rsidR="00BD375B" w:rsidRDefault="00BD375B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75"/>
        <w:gridCol w:w="3018"/>
        <w:gridCol w:w="3052"/>
      </w:tblGrid>
      <w:tr w:rsidR="00BD375B">
        <w:trPr>
          <w:trHeight w:val="240"/>
        </w:trPr>
        <w:tc>
          <w:tcPr>
            <w:tcW w:w="1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Требования, предъявляемые к документу и (или) сведениям</w:t>
            </w:r>
          </w:p>
        </w:tc>
        <w:tc>
          <w:tcPr>
            <w:tcW w:w="16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и порядок представления документа и (или) сведений</w:t>
            </w:r>
          </w:p>
        </w:tc>
      </w:tr>
      <w:tr w:rsidR="00BD375B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посредством почтовой связи;</w:t>
            </w:r>
            <w:r>
              <w:br/>
            </w:r>
            <w:r>
              <w:br/>
              <w:t>нарочным (курьером)</w:t>
            </w:r>
          </w:p>
        </w:tc>
      </w:tr>
      <w:tr w:rsidR="00BD375B">
        <w:trPr>
          <w:trHeight w:val="240"/>
        </w:trPr>
        <w:tc>
          <w:tcPr>
            <w:tcW w:w="1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проекты технических нормативных правовых актов (технические регламенты, технические кодексы установившейся практики, государственные стандарты)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BD375B" w:rsidRDefault="00BD375B">
      <w:pPr>
        <w:pStyle w:val="newncpi"/>
      </w:pPr>
      <w:r>
        <w:t> </w:t>
      </w:r>
    </w:p>
    <w:p w:rsidR="00BD375B" w:rsidRDefault="00BD375B">
      <w:pPr>
        <w:pStyle w:val="newncpi"/>
      </w:pPr>
      <w:r>
        <w:t xml:space="preserve">При подаче заявления уполномоченный орган вправе потребовать от заинтересованного лица документы, предусмотренные в абзацах втором–седьмом части </w:t>
      </w:r>
      <w:r>
        <w:lastRenderedPageBreak/>
        <w:t>первой пункта 2 статьи 15 Закона Республики Беларусь «Об основах административных процедур».</w:t>
      </w:r>
    </w:p>
    <w:p w:rsidR="00BD375B" w:rsidRDefault="00BD375B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558"/>
        <w:gridCol w:w="2755"/>
        <w:gridCol w:w="3032"/>
      </w:tblGrid>
      <w:tr w:rsidR="00BD375B">
        <w:trPr>
          <w:trHeight w:val="240"/>
        </w:trPr>
        <w:tc>
          <w:tcPr>
            <w:tcW w:w="19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6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BD375B">
        <w:trPr>
          <w:trHeight w:val="240"/>
        </w:trPr>
        <w:tc>
          <w:tcPr>
            <w:tcW w:w="1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санитарно-гигиеническое заключение (положительное) 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бессрочно</w:t>
            </w:r>
          </w:p>
        </w:tc>
        <w:tc>
          <w:tcPr>
            <w:tcW w:w="1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письменная</w:t>
            </w:r>
          </w:p>
        </w:tc>
      </w:tr>
      <w:tr w:rsidR="00BD375B">
        <w:trPr>
          <w:trHeight w:val="240"/>
        </w:trPr>
        <w:tc>
          <w:tcPr>
            <w:tcW w:w="19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санитарно-гигиеническое заключение (отрицательное) 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бессрочно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BD375B" w:rsidRDefault="00BD375B">
      <w:pPr>
        <w:pStyle w:val="newncpi"/>
      </w:pPr>
      <w:r>
        <w:t> </w:t>
      </w:r>
    </w:p>
    <w:p w:rsidR="00BD375B" w:rsidRDefault="00BD375B">
      <w:pPr>
        <w:pStyle w:val="point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BD375B" w:rsidRDefault="00BD375B">
      <w:pPr>
        <w:pStyle w:val="underpoint"/>
      </w:pPr>
      <w:r>
        <w:t>4.1. затраты, непосредственно связанные с оказанием услуг (работ) при осуществлении административной процедуры:</w:t>
      </w:r>
    </w:p>
    <w:p w:rsidR="00BD375B" w:rsidRDefault="00BD375B">
      <w:pPr>
        <w:pStyle w:val="newncpi"/>
      </w:pPr>
      <w: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BD375B" w:rsidRDefault="00BD375B">
      <w:pPr>
        <w:pStyle w:val="newncpi"/>
      </w:pPr>
      <w:r>
        <w:t>материалы, используемые при оказании услуг при осуществлении административной процедуры;</w:t>
      </w:r>
    </w:p>
    <w:p w:rsidR="00BD375B" w:rsidRDefault="00BD375B">
      <w:pPr>
        <w:pStyle w:val="newncpi"/>
      </w:pPr>
      <w: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BD375B" w:rsidRDefault="00BD375B">
      <w:pPr>
        <w:pStyle w:val="underpoint"/>
      </w:pPr>
      <w: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BD375B" w:rsidRDefault="00BD375B">
      <w:pPr>
        <w:pStyle w:val="newncpi"/>
      </w:pPr>
      <w:r>
        <w:t>коммунальные услуги;</w:t>
      </w:r>
    </w:p>
    <w:p w:rsidR="00BD375B" w:rsidRDefault="00BD375B">
      <w:pPr>
        <w:pStyle w:val="newncpi"/>
      </w:pPr>
      <w:r>
        <w:t>услуги связи;</w:t>
      </w:r>
    </w:p>
    <w:p w:rsidR="00BD375B" w:rsidRDefault="00BD375B">
      <w:pPr>
        <w:pStyle w:val="newncpi"/>
      </w:pPr>
      <w:r>
        <w:t>транспортные затраты;</w:t>
      </w:r>
    </w:p>
    <w:p w:rsidR="00BD375B" w:rsidRDefault="00BD375B">
      <w:pPr>
        <w:pStyle w:val="newncpi"/>
      </w:pPr>
      <w:r>
        <w:t>иные услуги сторонних организаций (в том числе охрана, текущий ремонт и обслуживание);</w:t>
      </w:r>
    </w:p>
    <w:p w:rsidR="00BD375B" w:rsidRDefault="00BD375B">
      <w:pPr>
        <w:pStyle w:val="newncpi"/>
      </w:pPr>
      <w:r>
        <w:t>командировочные расходы;</w:t>
      </w:r>
    </w:p>
    <w:p w:rsidR="00BD375B" w:rsidRDefault="00BD375B">
      <w:pPr>
        <w:pStyle w:val="newncpi"/>
      </w:pPr>
      <w: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BD375B" w:rsidRDefault="00BD375B">
      <w:pPr>
        <w:pStyle w:val="newncpi"/>
      </w:pPr>
      <w: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BD375B" w:rsidRDefault="00BD375B">
      <w:pPr>
        <w:pStyle w:val="point"/>
      </w:pPr>
      <w:r>
        <w:t>5. Порядок подачи (отзыва) административной жалобы: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7"/>
        <w:gridCol w:w="2688"/>
      </w:tblGrid>
      <w:tr w:rsidR="00BD375B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BD375B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Министерство здравоохранения – в отношении административных решений, принятых ГУ РЦГЭиОЗ;</w:t>
            </w:r>
            <w:r>
              <w:br/>
            </w:r>
            <w:r>
              <w:br/>
              <w:t>ГУ РЦГЭиОЗ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письменная</w:t>
            </w:r>
          </w:p>
        </w:tc>
      </w:tr>
    </w:tbl>
    <w:p w:rsidR="00BD375B" w:rsidRDefault="00BD37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3117"/>
      </w:tblGrid>
      <w:tr w:rsidR="00BD375B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cap1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capu1"/>
            </w:pPr>
            <w:r>
              <w:t>УТВЕРЖДЕНО</w:t>
            </w:r>
          </w:p>
          <w:p w:rsidR="00BD375B" w:rsidRDefault="00BD375B">
            <w:pPr>
              <w:pStyle w:val="cap1"/>
            </w:pPr>
            <w:r>
              <w:t>Постановление</w:t>
            </w:r>
            <w:r>
              <w:br/>
              <w:t>Министерства здравоохранения</w:t>
            </w:r>
            <w:r>
              <w:br/>
            </w:r>
            <w:r>
              <w:lastRenderedPageBreak/>
              <w:t>Республики Беларусь</w:t>
            </w:r>
            <w:r>
              <w:br/>
              <w:t>21.02.2022 № 13</w:t>
            </w:r>
          </w:p>
        </w:tc>
      </w:tr>
    </w:tbl>
    <w:p w:rsidR="00BD375B" w:rsidRDefault="00BD375B">
      <w:pPr>
        <w:pStyle w:val="titleu"/>
      </w:pPr>
      <w:r>
        <w:lastRenderedPageBreak/>
        <w:t>РЕГЛАМЕНТ</w:t>
      </w:r>
      <w:r>
        <w:br/>
        <w:t>административной процедуры, осуществляемой в отношении субъектов хозяйствования, по подпункту 9.6.12 «Внесение изменения (замена) в санитарно-гигиеническое заключение»</w:t>
      </w:r>
    </w:p>
    <w:p w:rsidR="00BD375B" w:rsidRDefault="00BD375B">
      <w:pPr>
        <w:pStyle w:val="point"/>
      </w:pPr>
      <w:r>
        <w:t>1. Особенности осуществления административной процедуры:</w:t>
      </w:r>
    </w:p>
    <w:p w:rsidR="00BD375B" w:rsidRDefault="00BD375B">
      <w:pPr>
        <w:pStyle w:val="underpoint"/>
      </w:pPr>
      <w:r>
        <w:t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РЦГЭиОЗ),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:rsidR="00BD375B" w:rsidRDefault="00BD375B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BD375B" w:rsidRDefault="00BD375B">
      <w:pPr>
        <w:pStyle w:val="newncpi"/>
      </w:pPr>
      <w:r>
        <w:t>Закон Республики Беларусь «Об основах административных процедур»;</w:t>
      </w:r>
    </w:p>
    <w:p w:rsidR="00BD375B" w:rsidRDefault="00BD375B">
      <w:pPr>
        <w:pStyle w:val="newncpi"/>
      </w:pPr>
      <w:r>
        <w:t>Закон Республики Беларусь от 7 января 2012 г. № 340-З «О санитарно-эпидемиологическом благополучии населения»;</w:t>
      </w:r>
    </w:p>
    <w:p w:rsidR="00BD375B" w:rsidRDefault="00BD375B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хозяйствования».</w:t>
      </w:r>
    </w:p>
    <w:p w:rsidR="00BD375B" w:rsidRDefault="00BD375B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75"/>
        <w:gridCol w:w="3018"/>
        <w:gridCol w:w="3052"/>
      </w:tblGrid>
      <w:tr w:rsidR="00BD375B">
        <w:trPr>
          <w:trHeight w:val="240"/>
        </w:trPr>
        <w:tc>
          <w:tcPr>
            <w:tcW w:w="1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Требования, предъявляемые к документу и (или) сведениям</w:t>
            </w:r>
          </w:p>
        </w:tc>
        <w:tc>
          <w:tcPr>
            <w:tcW w:w="16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и порядок представления документа и (или) сведений</w:t>
            </w:r>
          </w:p>
        </w:tc>
      </w:tr>
      <w:tr w:rsidR="00BD375B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посредством почтовой связи;</w:t>
            </w:r>
            <w:r>
              <w:br/>
            </w:r>
            <w:r>
              <w:br/>
              <w:t>нарочным (курьером)</w:t>
            </w:r>
          </w:p>
        </w:tc>
      </w:tr>
      <w:tr w:rsidR="00BD375B">
        <w:trPr>
          <w:trHeight w:val="240"/>
        </w:trPr>
        <w:tc>
          <w:tcPr>
            <w:tcW w:w="1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ранее выданное санитарно-гигиеническое заключение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BD375B" w:rsidRDefault="00BD375B">
      <w:pPr>
        <w:pStyle w:val="newncpi"/>
      </w:pPr>
      <w:r>
        <w:t> </w:t>
      </w:r>
    </w:p>
    <w:p w:rsidR="00BD375B" w:rsidRDefault="00BD375B">
      <w:pPr>
        <w:pStyle w:val="newncpi"/>
      </w:pPr>
      <w: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BD375B" w:rsidRDefault="00BD375B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876"/>
        <w:gridCol w:w="2170"/>
        <w:gridCol w:w="3299"/>
      </w:tblGrid>
      <w:tr w:rsidR="00BD375B">
        <w:trPr>
          <w:trHeight w:val="240"/>
        </w:trPr>
        <w:tc>
          <w:tcPr>
            <w:tcW w:w="207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76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BD375B">
        <w:trPr>
          <w:trHeight w:val="240"/>
        </w:trPr>
        <w:tc>
          <w:tcPr>
            <w:tcW w:w="207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санитарно-гигиеническое заключение (положительное)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3 года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письменная</w:t>
            </w:r>
          </w:p>
        </w:tc>
      </w:tr>
    </w:tbl>
    <w:p w:rsidR="00BD375B" w:rsidRDefault="00BD375B">
      <w:pPr>
        <w:pStyle w:val="newncpi"/>
      </w:pPr>
      <w:r>
        <w:t> </w:t>
      </w:r>
    </w:p>
    <w:p w:rsidR="00BD375B" w:rsidRDefault="00BD375B">
      <w:pPr>
        <w:pStyle w:val="point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BD375B" w:rsidRDefault="00BD375B">
      <w:pPr>
        <w:pStyle w:val="underpoint"/>
      </w:pPr>
      <w:r>
        <w:t>4.1. затраты, непосредственно связанные с оказанием услуг (работ) при осуществлении административной процедуры:</w:t>
      </w:r>
    </w:p>
    <w:p w:rsidR="00BD375B" w:rsidRDefault="00BD375B">
      <w:pPr>
        <w:pStyle w:val="newncpi"/>
      </w:pPr>
      <w:r>
        <w:lastRenderedPageBreak/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BD375B" w:rsidRDefault="00BD375B">
      <w:pPr>
        <w:pStyle w:val="newncpi"/>
      </w:pPr>
      <w:r>
        <w:t>материалы, используемые при оказании услуг при осуществлении административной процедуры;</w:t>
      </w:r>
    </w:p>
    <w:p w:rsidR="00BD375B" w:rsidRDefault="00BD375B">
      <w:pPr>
        <w:pStyle w:val="newncpi"/>
      </w:pPr>
      <w: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BD375B" w:rsidRDefault="00BD375B">
      <w:pPr>
        <w:pStyle w:val="underpoint"/>
      </w:pPr>
      <w: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BD375B" w:rsidRDefault="00BD375B">
      <w:pPr>
        <w:pStyle w:val="newncpi"/>
      </w:pPr>
      <w:r>
        <w:t>коммунальные услуги;</w:t>
      </w:r>
    </w:p>
    <w:p w:rsidR="00BD375B" w:rsidRDefault="00BD375B">
      <w:pPr>
        <w:pStyle w:val="newncpi"/>
      </w:pPr>
      <w:r>
        <w:t>услуги связи;</w:t>
      </w:r>
    </w:p>
    <w:p w:rsidR="00BD375B" w:rsidRDefault="00BD375B">
      <w:pPr>
        <w:pStyle w:val="newncpi"/>
      </w:pPr>
      <w:r>
        <w:t>транспортные затраты;</w:t>
      </w:r>
    </w:p>
    <w:p w:rsidR="00BD375B" w:rsidRDefault="00BD375B">
      <w:pPr>
        <w:pStyle w:val="newncpi"/>
      </w:pPr>
      <w:r>
        <w:t>иные услуги сторонних организаций (в том числе охрана, текущий ремонт и обслуживание);</w:t>
      </w:r>
    </w:p>
    <w:p w:rsidR="00BD375B" w:rsidRDefault="00BD375B">
      <w:pPr>
        <w:pStyle w:val="newncpi"/>
      </w:pPr>
      <w:r>
        <w:t>командировочные расходы;</w:t>
      </w:r>
    </w:p>
    <w:p w:rsidR="00BD375B" w:rsidRDefault="00BD375B">
      <w:pPr>
        <w:pStyle w:val="newncpi"/>
      </w:pPr>
      <w: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BD375B" w:rsidRDefault="00BD375B">
      <w:pPr>
        <w:pStyle w:val="newncpi"/>
      </w:pPr>
      <w: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BD375B" w:rsidRDefault="00BD375B">
      <w:pPr>
        <w:pStyle w:val="point"/>
      </w:pPr>
      <w:r>
        <w:t>5. Порядок подачи (отзыва) административной жалобы: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7"/>
        <w:gridCol w:w="2688"/>
      </w:tblGrid>
      <w:tr w:rsidR="00BD375B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BD375B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Министерство здравоохранения – в отношении административных решений, принятых ГУ РЦГЭиОЗ;</w:t>
            </w:r>
            <w:r>
              <w:br/>
            </w:r>
            <w: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>
              <w:br/>
            </w:r>
            <w:r>
              <w:br/>
              <w:t>ГУ РЦГЭиОЗ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письменная</w:t>
            </w:r>
          </w:p>
        </w:tc>
      </w:tr>
    </w:tbl>
    <w:p w:rsidR="00BD375B" w:rsidRDefault="00BD37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3117"/>
      </w:tblGrid>
      <w:tr w:rsidR="00BD375B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cap1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capu1"/>
            </w:pPr>
            <w:r>
              <w:t>УТВЕРЖДЕНО</w:t>
            </w:r>
          </w:p>
          <w:p w:rsidR="00BD375B" w:rsidRDefault="00BD375B">
            <w:pPr>
              <w:pStyle w:val="cap1"/>
            </w:pPr>
            <w:r>
              <w:t>Постановление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21.02.2022 № 13</w:t>
            </w:r>
          </w:p>
        </w:tc>
      </w:tr>
    </w:tbl>
    <w:p w:rsidR="00BD375B" w:rsidRDefault="00BD375B">
      <w:pPr>
        <w:pStyle w:val="titleu"/>
      </w:pPr>
      <w:r>
        <w:t>РЕГЛАМЕНТ</w:t>
      </w:r>
      <w:r>
        <w:br/>
        <w:t xml:space="preserve">административной процедуры, осуществляемой в отношении субъектов хозяйствования, по подпункту 9.19.1 «Подтверждение сведений о специальных свойствах (специальные питательные свойства, показания и противопоказания к применению отдельными возрастными группами, а также при отдельных видах заболеваний) продовольственного сырья и пищевых продуктов, в том числе </w:t>
      </w:r>
      <w:r>
        <w:lastRenderedPageBreak/>
        <w:t>биологически активных добавок к пище, заявленных свойствах специализированных пищевых продуктов, выносимых на маркировку»</w:t>
      </w:r>
    </w:p>
    <w:p w:rsidR="00BD375B" w:rsidRDefault="00BD375B">
      <w:pPr>
        <w:pStyle w:val="point"/>
      </w:pPr>
      <w:r>
        <w:t>1. Особенности осуществления административной процедуры:</w:t>
      </w:r>
    </w:p>
    <w:p w:rsidR="00BD375B" w:rsidRDefault="00BD375B">
      <w:pPr>
        <w:pStyle w:val="underpoint"/>
      </w:pPr>
      <w:r>
        <w:t>1.1. наименование уполномоченного органа (подведомственность административной процедуры) – комиссия Министерства здравоохранения по оценке сведений, содержащих информацию о специальных и (или) заявленных свойствах продовольственного сырья и пищевых продуктов, выносимых на маркировку;</w:t>
      </w:r>
    </w:p>
    <w:p w:rsidR="00BD375B" w:rsidRDefault="00BD375B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BD375B" w:rsidRDefault="00BD375B">
      <w:pPr>
        <w:pStyle w:val="newncpi"/>
      </w:pPr>
      <w:r>
        <w:t>Декрет Президента Республики Беларусь от 23 ноября 2017 г. № 7 «О развитии предпринимательства»;</w:t>
      </w:r>
    </w:p>
    <w:p w:rsidR="00BD375B" w:rsidRDefault="00BD375B">
      <w:pPr>
        <w:pStyle w:val="newncpi"/>
      </w:pPr>
      <w:r>
        <w:t>Закон Республики Беларусь от 29 июня 2003 г. № 217-З «О качестве и безопасности продовольственного сырья и пищевых продуктов для жизни и здоровья человека»;</w:t>
      </w:r>
    </w:p>
    <w:p w:rsidR="00BD375B" w:rsidRDefault="00BD375B">
      <w:pPr>
        <w:pStyle w:val="newncpi"/>
      </w:pPr>
      <w:r>
        <w:t>Закон Республики Беларусь «Об основах административных процедур»;</w:t>
      </w:r>
    </w:p>
    <w:p w:rsidR="00BD375B" w:rsidRDefault="00BD375B">
      <w:pPr>
        <w:pStyle w:val="newncpi"/>
      </w:pPr>
      <w:r>
        <w:t>Положение о порядке подтверждения юридическими лицами, индивидуальными предпринимателями сведений о специальных и (или) заявленных свойствах продовольственного сырья и пищевых продуктов, выносимых на маркировку, утвержденное постановлением Совета Министров Республики Беларусь от 15 января 2019 г. № 23 (далее – Положение);</w:t>
      </w:r>
    </w:p>
    <w:p w:rsidR="00BD375B" w:rsidRDefault="00BD375B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BD375B" w:rsidRDefault="00BD375B">
      <w:pPr>
        <w:pStyle w:val="underpoint"/>
      </w:pPr>
      <w:r>
        <w:t>1.3. иные имеющиеся особенности осуществления административной процедуры: обжалование административного решения осуществляется в порядке, предусмотренном статьей 30 Закона Республики Беларусь «Об основах административных процедур».</w:t>
      </w:r>
    </w:p>
    <w:p w:rsidR="00BD375B" w:rsidRDefault="00BD375B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48"/>
        <w:gridCol w:w="3117"/>
        <w:gridCol w:w="3080"/>
      </w:tblGrid>
      <w:tr w:rsidR="00BD375B">
        <w:trPr>
          <w:trHeight w:val="240"/>
        </w:trPr>
        <w:tc>
          <w:tcPr>
            <w:tcW w:w="168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64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BD375B">
        <w:trPr>
          <w:trHeight w:val="240"/>
        </w:trPr>
        <w:tc>
          <w:tcPr>
            <w:tcW w:w="16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заявление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посредством почтовой связи;</w:t>
            </w:r>
            <w:r>
              <w:br/>
            </w:r>
            <w:r>
              <w:br/>
              <w:t>нарочным (курьером)</w:t>
            </w:r>
          </w:p>
        </w:tc>
      </w:tr>
      <w:tr w:rsidR="00BD375B">
        <w:trPr>
          <w:trHeight w:val="240"/>
        </w:trPr>
        <w:tc>
          <w:tcPr>
            <w:tcW w:w="16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обоснование заявленных свойств продукции (товара) 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должно соответствовать требованиям, установленным в абзаце третьем пункта 5 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D375B">
        <w:trPr>
          <w:trHeight w:val="240"/>
        </w:trPr>
        <w:tc>
          <w:tcPr>
            <w:tcW w:w="16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оригинал или копия документа изготовителя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должны соответствовать требованиям, установленным в абзаце четвертом пункта 5 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D375B">
        <w:trPr>
          <w:trHeight w:val="240"/>
        </w:trPr>
        <w:tc>
          <w:tcPr>
            <w:tcW w:w="16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 xml:space="preserve">оригинал или копия материалов, подтверждающих на доказательной основе специальные свойства пищевой продукции (товара) или зависимость между потреблением пищевой продукции (товара) и доказанным положительным эффектом, оказываемым при специфических состояниях организма, возможность использования продукции (товара) при определенных заболеваниях (для продукции (товаров) для специального питания и продукции (товаров) </w:t>
            </w:r>
            <w:r>
              <w:lastRenderedPageBreak/>
              <w:t xml:space="preserve">для специальных медицинских целей) 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D375B">
        <w:trPr>
          <w:trHeight w:val="240"/>
        </w:trPr>
        <w:tc>
          <w:tcPr>
            <w:tcW w:w="168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копия экспертного заключения компетентных организаций здравоохранения (иных компетентных органов) иностранных государств (для продукции (товаров) со специальными свойствами)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375B" w:rsidRDefault="00BD375B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BD375B" w:rsidRDefault="00BD375B">
      <w:pPr>
        <w:pStyle w:val="newncpi"/>
      </w:pPr>
      <w:r>
        <w:t> </w:t>
      </w:r>
    </w:p>
    <w:p w:rsidR="00BD375B" w:rsidRDefault="00BD375B">
      <w:pPr>
        <w:pStyle w:val="newncpi"/>
      </w:pPr>
      <w: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BD375B" w:rsidRDefault="00BD375B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921"/>
        <w:gridCol w:w="2084"/>
        <w:gridCol w:w="3340"/>
      </w:tblGrid>
      <w:tr w:rsidR="00BD375B">
        <w:trPr>
          <w:trHeight w:val="240"/>
        </w:trPr>
        <w:tc>
          <w:tcPr>
            <w:tcW w:w="209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78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375B" w:rsidRDefault="00BD375B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BD375B">
        <w:trPr>
          <w:trHeight w:val="240"/>
        </w:trPr>
        <w:tc>
          <w:tcPr>
            <w:tcW w:w="209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письмо Министерства здравоохранения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бессрочно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письменная</w:t>
            </w:r>
          </w:p>
        </w:tc>
      </w:tr>
    </w:tbl>
    <w:p w:rsidR="00BD375B" w:rsidRDefault="00BD375B">
      <w:pPr>
        <w:pStyle w:val="newncpi"/>
      </w:pPr>
      <w:r>
        <w:t> </w:t>
      </w:r>
    </w:p>
    <w:p w:rsidR="00BD375B" w:rsidRDefault="00BD375B">
      <w:pPr>
        <w:rPr>
          <w:rFonts w:eastAsia="Times New Roman"/>
        </w:rPr>
        <w:sectPr w:rsidR="00BD375B" w:rsidSect="00BD375B">
          <w:pgSz w:w="11906" w:h="16838"/>
          <w:pgMar w:top="567" w:right="1134" w:bottom="567" w:left="1417" w:header="280" w:footer="0" w:gutter="0"/>
          <w:cols w:space="720"/>
          <w:docGrid w:linePitch="299"/>
        </w:sectPr>
      </w:pPr>
    </w:p>
    <w:p w:rsidR="00BD375B" w:rsidRDefault="00BD375B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5"/>
        <w:gridCol w:w="3274"/>
      </w:tblGrid>
      <w:tr w:rsidR="00BD375B">
        <w:tc>
          <w:tcPr>
            <w:tcW w:w="32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newncpi"/>
            </w:pPr>
            <w:r>
              <w:t> 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append1"/>
            </w:pPr>
            <w:r>
              <w:t>Приложение 1</w:t>
            </w:r>
          </w:p>
          <w:p w:rsidR="00BD375B" w:rsidRDefault="00BD375B">
            <w:pPr>
              <w:pStyle w:val="append"/>
            </w:pPr>
            <w:r>
              <w:t>к постановлению</w:t>
            </w:r>
            <w:r>
              <w:br/>
              <w:t>Министерства здравоохранения</w:t>
            </w:r>
            <w:r>
              <w:br/>
              <w:t xml:space="preserve">Республики Беларусь </w:t>
            </w:r>
            <w:r>
              <w:br/>
              <w:t xml:space="preserve">21.02.2022 № 13 </w:t>
            </w:r>
            <w:r>
              <w:br/>
              <w:t>(в редакции постановления</w:t>
            </w:r>
            <w:r>
              <w:br/>
              <w:t>Министерства здравоохранения</w:t>
            </w:r>
            <w:r>
              <w:br/>
              <w:t xml:space="preserve">Республики Беларусь </w:t>
            </w:r>
            <w:r>
              <w:br/>
              <w:t xml:space="preserve">23.11.2023 № 177) </w:t>
            </w:r>
          </w:p>
        </w:tc>
      </w:tr>
    </w:tbl>
    <w:p w:rsidR="00BD375B" w:rsidRDefault="00BD375B">
      <w:pPr>
        <w:pStyle w:val="newncpi"/>
      </w:pPr>
      <w:r>
        <w:t> </w:t>
      </w:r>
    </w:p>
    <w:p w:rsidR="00BD375B" w:rsidRDefault="00BD375B">
      <w:pPr>
        <w:pStyle w:val="onestring"/>
      </w:pPr>
      <w:r>
        <w:t>Форма</w:t>
      </w:r>
    </w:p>
    <w:p w:rsidR="00BD375B" w:rsidRDefault="00BD375B">
      <w:pPr>
        <w:pStyle w:val="newncpi"/>
      </w:pPr>
      <w:r>
        <w:t> </w:t>
      </w:r>
    </w:p>
    <w:p w:rsidR="00BD375B" w:rsidRDefault="00BD375B">
      <w:pPr>
        <w:pStyle w:val="newncpi0"/>
        <w:ind w:left="6096"/>
      </w:pPr>
      <w:r>
        <w:t xml:space="preserve">Наименование </w:t>
      </w:r>
    </w:p>
    <w:p w:rsidR="00BD375B" w:rsidRDefault="00BD375B">
      <w:pPr>
        <w:pStyle w:val="newncpi0"/>
        <w:ind w:left="6096"/>
      </w:pPr>
      <w:r>
        <w:t>уполномоченной организации</w:t>
      </w:r>
    </w:p>
    <w:p w:rsidR="00BD375B" w:rsidRDefault="00BD375B">
      <w:pPr>
        <w:pStyle w:val="titlep"/>
        <w:spacing w:after="0"/>
      </w:pPr>
      <w:r>
        <w:t>ЗАЯВЛЕНИЕ</w:t>
      </w:r>
      <w:r>
        <w:br/>
        <w:t>о выдаче санитарно-гигиенического заключения</w:t>
      </w:r>
    </w:p>
    <w:p w:rsidR="00BD375B" w:rsidRDefault="00BD375B">
      <w:pPr>
        <w:pStyle w:val="newncpi0"/>
        <w:jc w:val="center"/>
      </w:pPr>
      <w:r>
        <w:t>________________________________________________________________________</w:t>
      </w:r>
    </w:p>
    <w:p w:rsidR="00BD375B" w:rsidRDefault="00BD375B">
      <w:pPr>
        <w:pStyle w:val="newncpi0"/>
        <w:jc w:val="center"/>
      </w:pPr>
      <w:r>
        <w:t>________________________________________________________________________</w:t>
      </w:r>
    </w:p>
    <w:p w:rsidR="00BD375B" w:rsidRDefault="00BD375B">
      <w:pPr>
        <w:pStyle w:val="newncpi0"/>
      </w:pPr>
      <w:r>
        <w:t> </w:t>
      </w:r>
    </w:p>
    <w:p w:rsidR="00BD375B" w:rsidRDefault="00BD375B">
      <w:pPr>
        <w:pStyle w:val="newncpi0"/>
      </w:pPr>
      <w:r>
        <w:t>Наименование заявителя: ______________________________________________________</w:t>
      </w:r>
    </w:p>
    <w:p w:rsidR="00BD375B" w:rsidRDefault="00BD375B">
      <w:pPr>
        <w:pStyle w:val="newncpi0"/>
      </w:pPr>
      <w:r>
        <w:t>Юридический адрес: __________________________________________________________</w:t>
      </w:r>
    </w:p>
    <w:p w:rsidR="00BD375B" w:rsidRDefault="00BD375B">
      <w:pPr>
        <w:pStyle w:val="newncpi0"/>
      </w:pPr>
      <w:r>
        <w:t>Адрес места осуществления деятельности: ________________________________________</w:t>
      </w:r>
    </w:p>
    <w:p w:rsidR="00BD375B" w:rsidRDefault="00BD375B">
      <w:pPr>
        <w:pStyle w:val="newncpi0"/>
      </w:pPr>
      <w:r>
        <w:t>УНП: _______________ телефон: _____________ адрес электронной почты: ____________</w:t>
      </w:r>
    </w:p>
    <w:p w:rsidR="00BD375B" w:rsidRDefault="00BD375B">
      <w:pPr>
        <w:pStyle w:val="newncpi0"/>
      </w:pPr>
      <w:r>
        <w:t>Сведения о произведенной оплате (внесение платы посредством использования автоматизированной информационной системы единого расчетного и информационного пространства (далее – ЕРИП)/банковский платеж (нужное подчеркнуть)</w:t>
      </w:r>
    </w:p>
    <w:p w:rsidR="00BD375B" w:rsidRDefault="00BD375B">
      <w:pPr>
        <w:pStyle w:val="newncpi0"/>
      </w:pPr>
      <w:r>
        <w:t>_____________________________________________________________________________</w:t>
      </w:r>
    </w:p>
    <w:p w:rsidR="00BD375B" w:rsidRDefault="00BD375B">
      <w:pPr>
        <w:pStyle w:val="undline"/>
        <w:jc w:val="center"/>
      </w:pPr>
      <w:r>
        <w:t>(учетный номер операции (транзакции) в ЕРИП или отметка о произведенном платеже)</w:t>
      </w:r>
    </w:p>
    <w:p w:rsidR="00BD375B" w:rsidRDefault="00BD375B">
      <w:pPr>
        <w:pStyle w:val="newncpi0"/>
      </w:pPr>
      <w:r>
        <w:t>Сведения о приложенных электронных копиях документов на бумажном носителе и (или) ссылках на место их размещения в облачном хранилище ____________________________</w:t>
      </w:r>
    </w:p>
    <w:p w:rsidR="00BD375B" w:rsidRDefault="00BD375B">
      <w:pPr>
        <w:pStyle w:val="newncpi0"/>
      </w:pPr>
      <w:r>
        <w:t> </w:t>
      </w:r>
    </w:p>
    <w:p w:rsidR="00BD375B" w:rsidRDefault="00BD375B">
      <w:pPr>
        <w:pStyle w:val="newncpi0"/>
      </w:pPr>
      <w:r>
        <w:t>Просим выдать санитарно-гигиеническое заключение по ____________________________</w:t>
      </w:r>
    </w:p>
    <w:p w:rsidR="00BD375B" w:rsidRDefault="00BD375B">
      <w:pPr>
        <w:pStyle w:val="newncpi0"/>
      </w:pPr>
      <w:r>
        <w:t>_____________________________________________________________________________</w:t>
      </w:r>
    </w:p>
    <w:p w:rsidR="00BD375B" w:rsidRDefault="00BD375B">
      <w:pPr>
        <w:pStyle w:val="newncpi0"/>
      </w:pPr>
      <w:r>
        <w:t> </w:t>
      </w:r>
    </w:p>
    <w:p w:rsidR="00BD375B" w:rsidRDefault="00BD375B">
      <w:pPr>
        <w:pStyle w:val="newncpi0"/>
      </w:pPr>
      <w:r>
        <w:t>Документы и (или) сведения, необходимые для выдачи заключения, представляемые заинтересованным лицом:</w:t>
      </w:r>
    </w:p>
    <w:p w:rsidR="00BD375B" w:rsidRDefault="00BD375B">
      <w:pPr>
        <w:pStyle w:val="newncpi0"/>
      </w:pPr>
      <w:r>
        <w:t>1. ___________________________________________________________________________</w:t>
      </w:r>
    </w:p>
    <w:p w:rsidR="00BD375B" w:rsidRDefault="00BD375B">
      <w:pPr>
        <w:pStyle w:val="newncpi0"/>
      </w:pPr>
      <w:r>
        <w:t>2. ___________________________________________________________________________</w:t>
      </w:r>
    </w:p>
    <w:p w:rsidR="00BD375B" w:rsidRDefault="00BD375B">
      <w:pPr>
        <w:pStyle w:val="newncpi0"/>
      </w:pPr>
      <w:r>
        <w:t>3. ___________________________________________________________________________</w:t>
      </w:r>
    </w:p>
    <w:p w:rsidR="00BD375B" w:rsidRDefault="00BD375B">
      <w:pPr>
        <w:pStyle w:val="newncpi0"/>
      </w:pPr>
      <w:r>
        <w:t> </w:t>
      </w:r>
    </w:p>
    <w:p w:rsidR="00BD375B" w:rsidRDefault="00BD375B">
      <w:pPr>
        <w:pStyle w:val="newncpi0"/>
      </w:pPr>
      <w:r>
        <w:t>Достоверность представляемых документов и (или) сведений подтверждаю.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977"/>
        <w:gridCol w:w="2423"/>
      </w:tblGrid>
      <w:tr w:rsidR="00BD375B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newncpi0"/>
              <w:jc w:val="left"/>
            </w:pPr>
            <w:r>
              <w:t>Руководитель организации</w:t>
            </w:r>
            <w:r>
              <w:br/>
              <w:t>(индивидуальный предприниматель)</w:t>
            </w:r>
            <w:r>
              <w:br/>
              <w:t xml:space="preserve">или уполномоченное им лицо 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375B" w:rsidRDefault="00BD375B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375B" w:rsidRDefault="00BD375B">
            <w:pPr>
              <w:pStyle w:val="newncpi0"/>
              <w:jc w:val="right"/>
            </w:pPr>
            <w:r>
              <w:t>___________________</w:t>
            </w:r>
          </w:p>
        </w:tc>
      </w:tr>
      <w:tr w:rsidR="00BD375B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375B" w:rsidRDefault="00BD375B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375B" w:rsidRDefault="00BD375B">
            <w:pPr>
              <w:pStyle w:val="table10"/>
              <w:ind w:right="149"/>
              <w:jc w:val="right"/>
            </w:pPr>
            <w:r>
              <w:t>(инициалы, фамилия)</w:t>
            </w:r>
          </w:p>
        </w:tc>
      </w:tr>
    </w:tbl>
    <w:p w:rsidR="00BD375B" w:rsidRDefault="00BD375B">
      <w:pPr>
        <w:pStyle w:val="newncpi"/>
      </w:pPr>
      <w:r>
        <w:t> 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5"/>
        <w:gridCol w:w="3274"/>
      </w:tblGrid>
      <w:tr w:rsidR="00BD375B">
        <w:tc>
          <w:tcPr>
            <w:tcW w:w="32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newncpi"/>
            </w:pPr>
            <w:r>
              <w:t> 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append1"/>
            </w:pPr>
            <w:r>
              <w:t>Приложение 2</w:t>
            </w:r>
          </w:p>
          <w:p w:rsidR="00BD375B" w:rsidRDefault="00BD375B">
            <w:pPr>
              <w:pStyle w:val="append"/>
            </w:pPr>
            <w:r>
              <w:t>к постановлению</w:t>
            </w:r>
            <w:r>
              <w:br/>
              <w:t>Министерства здравоохранения</w:t>
            </w:r>
            <w:r>
              <w:br/>
              <w:t xml:space="preserve">Республики Беларусь </w:t>
            </w:r>
            <w:r>
              <w:br/>
              <w:t xml:space="preserve">21.02.2022 № 13 </w:t>
            </w:r>
            <w:r>
              <w:br/>
              <w:t>(в редакции постановления</w:t>
            </w:r>
            <w:r>
              <w:br/>
              <w:t>Министерства здравоохранения</w:t>
            </w:r>
            <w:r>
              <w:br/>
            </w:r>
            <w:r>
              <w:lastRenderedPageBreak/>
              <w:t xml:space="preserve">Республики Беларусь </w:t>
            </w:r>
            <w:r>
              <w:br/>
              <w:t xml:space="preserve">23.11.2023 № 177) </w:t>
            </w:r>
          </w:p>
        </w:tc>
      </w:tr>
    </w:tbl>
    <w:p w:rsidR="00BD375B" w:rsidRDefault="00BD375B">
      <w:pPr>
        <w:pStyle w:val="newncpi"/>
      </w:pPr>
      <w:r>
        <w:lastRenderedPageBreak/>
        <w:t> </w:t>
      </w:r>
    </w:p>
    <w:p w:rsidR="00BD375B" w:rsidRDefault="00BD375B">
      <w:pPr>
        <w:pStyle w:val="onestring"/>
      </w:pPr>
      <w:r>
        <w:t>Форма</w:t>
      </w:r>
    </w:p>
    <w:p w:rsidR="00BD375B" w:rsidRDefault="00BD375B">
      <w:pPr>
        <w:pStyle w:val="newncpi"/>
      </w:pPr>
      <w:r>
        <w:t> </w:t>
      </w:r>
    </w:p>
    <w:p w:rsidR="00BD375B" w:rsidRDefault="00BD375B">
      <w:pPr>
        <w:pStyle w:val="newncpi0"/>
        <w:ind w:left="6096"/>
      </w:pPr>
      <w:r>
        <w:t xml:space="preserve">Наименование </w:t>
      </w:r>
    </w:p>
    <w:p w:rsidR="00BD375B" w:rsidRDefault="00BD375B">
      <w:pPr>
        <w:pStyle w:val="newncpi0"/>
        <w:ind w:left="6096"/>
      </w:pPr>
      <w:r>
        <w:t>уполномоченной организации</w:t>
      </w:r>
    </w:p>
    <w:p w:rsidR="00BD375B" w:rsidRDefault="00BD375B">
      <w:pPr>
        <w:pStyle w:val="titlep"/>
      </w:pPr>
      <w:r>
        <w:t>ЗАЯВЛЕНИЕ</w:t>
      </w:r>
      <w:r>
        <w:br/>
        <w:t>о выдаче заключения о соответствии принимаемого в эксплуатацию объекта строительства требованиям законодательства в области санитарно-эпидемиологического благополучия населения</w:t>
      </w:r>
    </w:p>
    <w:p w:rsidR="00BD375B" w:rsidRDefault="00BD375B">
      <w:pPr>
        <w:pStyle w:val="newncpi0"/>
      </w:pPr>
      <w:r>
        <w:t>Наименование заявителя: ______________________________________________________</w:t>
      </w:r>
    </w:p>
    <w:p w:rsidR="00BD375B" w:rsidRDefault="00BD375B">
      <w:pPr>
        <w:pStyle w:val="newncpi0"/>
      </w:pPr>
      <w:r>
        <w:t>Юридический адрес: __________________________________________________________</w:t>
      </w:r>
    </w:p>
    <w:p w:rsidR="00BD375B" w:rsidRDefault="00BD375B">
      <w:pPr>
        <w:pStyle w:val="newncpi0"/>
      </w:pPr>
      <w:r>
        <w:t>Адрес места осуществления деятельности: ________________________________________</w:t>
      </w:r>
    </w:p>
    <w:p w:rsidR="00BD375B" w:rsidRDefault="00BD375B">
      <w:pPr>
        <w:pStyle w:val="newncpi0"/>
      </w:pPr>
      <w:r>
        <w:t>УНП: _______________ телефон: _____________ адрес электронной почты: ____________</w:t>
      </w:r>
    </w:p>
    <w:p w:rsidR="00BD375B" w:rsidRDefault="00BD375B">
      <w:pPr>
        <w:pStyle w:val="newncpi0"/>
      </w:pPr>
      <w:r>
        <w:t>Сведения о произведенной оплате (внесение платы посредством использования автоматизированной информационной системы единого расчетного и информационного пространства (далее – ЕРИП)/банковский платеж (нужное подчеркнуть)</w:t>
      </w:r>
    </w:p>
    <w:p w:rsidR="00BD375B" w:rsidRDefault="00BD375B">
      <w:pPr>
        <w:pStyle w:val="newncpi0"/>
      </w:pPr>
      <w:r>
        <w:t>_____________________________________________________________________________</w:t>
      </w:r>
    </w:p>
    <w:p w:rsidR="00BD375B" w:rsidRDefault="00BD375B">
      <w:pPr>
        <w:pStyle w:val="undline"/>
        <w:jc w:val="center"/>
      </w:pPr>
      <w:r>
        <w:t>(учетный номер операции (транзакции) в ЕРИП или отметка о произведенном платеже)</w:t>
      </w:r>
    </w:p>
    <w:p w:rsidR="00BD375B" w:rsidRDefault="00BD375B">
      <w:pPr>
        <w:pStyle w:val="newncpi0"/>
      </w:pPr>
      <w:r>
        <w:t>Сведения о приложенных электронных копиях документов на бумажном носителе и (или) ссылках на место их размещения в облачном хранилище ____________________________</w:t>
      </w:r>
    </w:p>
    <w:p w:rsidR="00BD375B" w:rsidRDefault="00BD375B">
      <w:pPr>
        <w:pStyle w:val="newncpi0"/>
      </w:pPr>
      <w:r>
        <w:t> </w:t>
      </w:r>
    </w:p>
    <w:p w:rsidR="00BD375B" w:rsidRDefault="00BD375B">
      <w:pPr>
        <w:pStyle w:val="newncpi0"/>
      </w:pPr>
      <w:r>
        <w:t>Просим выдать заключения о соответствии принимаемого в эксплуатацию объекта строительства требованиям законодательства в области санитарно-эпидемиологического благополучия населения.</w:t>
      </w:r>
    </w:p>
    <w:p w:rsidR="00BD375B" w:rsidRDefault="00BD375B">
      <w:pPr>
        <w:pStyle w:val="newncpi0"/>
      </w:pPr>
      <w:r>
        <w:t> </w:t>
      </w:r>
    </w:p>
    <w:p w:rsidR="00BD375B" w:rsidRDefault="00BD375B">
      <w:pPr>
        <w:pStyle w:val="newncpi0"/>
      </w:pPr>
      <w:r>
        <w:t>Документы и (или) сведения, необходимые для выдачи заключения, представляемые заинтересованным лицом:</w:t>
      </w:r>
    </w:p>
    <w:p w:rsidR="00BD375B" w:rsidRDefault="00BD375B">
      <w:pPr>
        <w:pStyle w:val="newncpi0"/>
      </w:pPr>
      <w:r>
        <w:t>1. ___________________________________________________________________________</w:t>
      </w:r>
    </w:p>
    <w:p w:rsidR="00BD375B" w:rsidRDefault="00BD375B">
      <w:pPr>
        <w:pStyle w:val="newncpi0"/>
      </w:pPr>
      <w:r>
        <w:t>2. ___________________________________________________________________________</w:t>
      </w:r>
    </w:p>
    <w:p w:rsidR="00BD375B" w:rsidRDefault="00BD375B">
      <w:pPr>
        <w:pStyle w:val="newncpi0"/>
      </w:pPr>
      <w:r>
        <w:t>3. ___________________________________________________________________________</w:t>
      </w:r>
    </w:p>
    <w:p w:rsidR="00BD375B" w:rsidRDefault="00BD375B">
      <w:pPr>
        <w:pStyle w:val="newncpi0"/>
      </w:pPr>
      <w:r>
        <w:t> </w:t>
      </w:r>
    </w:p>
    <w:p w:rsidR="00BD375B" w:rsidRDefault="00BD375B">
      <w:pPr>
        <w:pStyle w:val="newncpi0"/>
      </w:pPr>
      <w:r>
        <w:t>Достоверность представляемых документов и (или) сведений подтверждаю.</w:t>
      </w:r>
    </w:p>
    <w:p w:rsidR="00BD375B" w:rsidRDefault="00BD37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977"/>
        <w:gridCol w:w="2423"/>
      </w:tblGrid>
      <w:tr w:rsidR="00BD375B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newncpi0"/>
              <w:jc w:val="left"/>
            </w:pPr>
            <w:r>
              <w:t>Руководитель организации</w:t>
            </w:r>
            <w:r>
              <w:br/>
              <w:t>(индивидуальный предприниматель)</w:t>
            </w:r>
            <w:r>
              <w:br/>
              <w:t xml:space="preserve">или уполномоченное им лицо 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375B" w:rsidRDefault="00BD375B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375B" w:rsidRDefault="00BD375B">
            <w:pPr>
              <w:pStyle w:val="newncpi0"/>
              <w:jc w:val="right"/>
            </w:pPr>
            <w:r>
              <w:t>___________________</w:t>
            </w:r>
          </w:p>
        </w:tc>
      </w:tr>
      <w:tr w:rsidR="00BD375B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75B" w:rsidRDefault="00BD375B">
            <w:pPr>
              <w:pStyle w:val="table10"/>
            </w:pPr>
            <w:r>
              <w:t> 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375B" w:rsidRDefault="00BD375B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375B" w:rsidRDefault="00BD375B">
            <w:pPr>
              <w:pStyle w:val="table10"/>
              <w:ind w:right="149"/>
              <w:jc w:val="right"/>
            </w:pPr>
            <w:r>
              <w:t>(инициалы, фамилия)</w:t>
            </w:r>
          </w:p>
        </w:tc>
      </w:tr>
    </w:tbl>
    <w:p w:rsidR="00BD375B" w:rsidRDefault="00BD375B">
      <w:pPr>
        <w:pStyle w:val="newncpi"/>
      </w:pPr>
      <w:r>
        <w:t> </w:t>
      </w:r>
    </w:p>
    <w:p w:rsidR="00BD375B" w:rsidRDefault="00BD375B">
      <w:pPr>
        <w:pStyle w:val="newncpi"/>
      </w:pPr>
      <w:r>
        <w:t> </w:t>
      </w:r>
    </w:p>
    <w:p w:rsidR="002D2002" w:rsidRDefault="002D2002"/>
    <w:sectPr w:rsidR="002D2002" w:rsidSect="00BD375B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15A" w:rsidRDefault="006A215A" w:rsidP="00BD375B">
      <w:pPr>
        <w:spacing w:after="0" w:line="240" w:lineRule="auto"/>
      </w:pPr>
      <w:r>
        <w:separator/>
      </w:r>
    </w:p>
  </w:endnote>
  <w:endnote w:type="continuationSeparator" w:id="0">
    <w:p w:rsidR="006A215A" w:rsidRDefault="006A215A" w:rsidP="00BD3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75B" w:rsidRDefault="00BD375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75B" w:rsidRDefault="00BD375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BD375B" w:rsidTr="00BD375B">
      <w:tc>
        <w:tcPr>
          <w:tcW w:w="1800" w:type="dxa"/>
          <w:shd w:val="clear" w:color="auto" w:fill="auto"/>
          <w:vAlign w:val="center"/>
        </w:tcPr>
        <w:p w:rsidR="00BD375B" w:rsidRDefault="00BD375B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BD375B" w:rsidRDefault="00BD375B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BD375B" w:rsidRDefault="00BD375B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17.06.2024</w:t>
          </w:r>
        </w:p>
        <w:p w:rsidR="00BD375B" w:rsidRPr="00BD375B" w:rsidRDefault="00BD375B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BD375B" w:rsidRDefault="00BD37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15A" w:rsidRDefault="006A215A" w:rsidP="00BD375B">
      <w:pPr>
        <w:spacing w:after="0" w:line="240" w:lineRule="auto"/>
      </w:pPr>
      <w:r>
        <w:separator/>
      </w:r>
    </w:p>
  </w:footnote>
  <w:footnote w:type="continuationSeparator" w:id="0">
    <w:p w:rsidR="006A215A" w:rsidRDefault="006A215A" w:rsidP="00BD3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75B" w:rsidRDefault="00BD375B" w:rsidP="000C26C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D375B" w:rsidRDefault="00BD37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75B" w:rsidRPr="00BD375B" w:rsidRDefault="00BD375B" w:rsidP="000C26C4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BD375B">
      <w:rPr>
        <w:rStyle w:val="a9"/>
        <w:rFonts w:ascii="Times New Roman" w:hAnsi="Times New Roman" w:cs="Times New Roman"/>
        <w:sz w:val="24"/>
      </w:rPr>
      <w:fldChar w:fldCharType="begin"/>
    </w:r>
    <w:r w:rsidRPr="00BD375B">
      <w:rPr>
        <w:rStyle w:val="a9"/>
        <w:rFonts w:ascii="Times New Roman" w:hAnsi="Times New Roman" w:cs="Times New Roman"/>
        <w:sz w:val="24"/>
      </w:rPr>
      <w:instrText xml:space="preserve">PAGE  </w:instrText>
    </w:r>
    <w:r w:rsidRPr="00BD375B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50</w:t>
    </w:r>
    <w:r w:rsidRPr="00BD375B">
      <w:rPr>
        <w:rStyle w:val="a9"/>
        <w:rFonts w:ascii="Times New Roman" w:hAnsi="Times New Roman" w:cs="Times New Roman"/>
        <w:sz w:val="24"/>
      </w:rPr>
      <w:fldChar w:fldCharType="end"/>
    </w:r>
  </w:p>
  <w:p w:rsidR="00BD375B" w:rsidRPr="00BD375B" w:rsidRDefault="00BD375B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75B" w:rsidRDefault="00BD375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5B"/>
    <w:rsid w:val="002D2002"/>
    <w:rsid w:val="006A215A"/>
    <w:rsid w:val="00BD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1F703-B4D4-436C-9437-0C97DA82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375B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BD375B"/>
    <w:rPr>
      <w:color w:val="154C94"/>
      <w:u w:val="single"/>
    </w:rPr>
  </w:style>
  <w:style w:type="paragraph" w:customStyle="1" w:styleId="article">
    <w:name w:val="article"/>
    <w:basedOn w:val="a"/>
    <w:rsid w:val="00BD375B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BD375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BD375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BD375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BD375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BD375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BD375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BD375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BD375B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BD375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BD375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D375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BD375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BD375B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BD375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BD37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D37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BD37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BD375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BD375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BD375B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BD37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D37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D375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BD375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BD375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BD375B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BD375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BD375B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BD375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BD375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BD375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BD375B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BD375B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BD375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D375B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BD375B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BD375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BD375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BD375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BD375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D37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D375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BD375B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BD375B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BD375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BD375B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BD37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BD37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BD375B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D375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BD375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BD375B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BD375B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BD375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BD375B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BD37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BD37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BD37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BD375B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BD375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BD375B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BD375B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BD375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BD375B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BD375B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BD375B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BD37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BD375B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BD375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BD375B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BD375B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BD375B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BD37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D37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BD37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BD375B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BD375B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BD375B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BD37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BD375B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D375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D375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D375B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BD375B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BD375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D375B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BD375B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BD375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BD375B"/>
    <w:rPr>
      <w:rFonts w:ascii="Symbol" w:hAnsi="Symbol" w:hint="default"/>
    </w:rPr>
  </w:style>
  <w:style w:type="character" w:customStyle="1" w:styleId="onewind3">
    <w:name w:val="onewind3"/>
    <w:basedOn w:val="a0"/>
    <w:rsid w:val="00BD375B"/>
    <w:rPr>
      <w:rFonts w:ascii="Wingdings 3" w:hAnsi="Wingdings 3" w:hint="default"/>
    </w:rPr>
  </w:style>
  <w:style w:type="character" w:customStyle="1" w:styleId="onewind2">
    <w:name w:val="onewind2"/>
    <w:basedOn w:val="a0"/>
    <w:rsid w:val="00BD375B"/>
    <w:rPr>
      <w:rFonts w:ascii="Wingdings 2" w:hAnsi="Wingdings 2" w:hint="default"/>
    </w:rPr>
  </w:style>
  <w:style w:type="character" w:customStyle="1" w:styleId="onewind">
    <w:name w:val="onewind"/>
    <w:basedOn w:val="a0"/>
    <w:rsid w:val="00BD375B"/>
    <w:rPr>
      <w:rFonts w:ascii="Wingdings" w:hAnsi="Wingdings" w:hint="default"/>
    </w:rPr>
  </w:style>
  <w:style w:type="character" w:customStyle="1" w:styleId="rednoun">
    <w:name w:val="rednoun"/>
    <w:basedOn w:val="a0"/>
    <w:rsid w:val="00BD375B"/>
  </w:style>
  <w:style w:type="character" w:customStyle="1" w:styleId="post">
    <w:name w:val="post"/>
    <w:basedOn w:val="a0"/>
    <w:rsid w:val="00BD375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D375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BD375B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BD375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BD375B"/>
    <w:rPr>
      <w:rFonts w:ascii="Arial" w:hAnsi="Arial" w:cs="Arial" w:hint="default"/>
    </w:rPr>
  </w:style>
  <w:style w:type="character" w:customStyle="1" w:styleId="snoskiindex">
    <w:name w:val="snoskiindex"/>
    <w:basedOn w:val="a0"/>
    <w:rsid w:val="00BD375B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BD3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BD3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375B"/>
  </w:style>
  <w:style w:type="paragraph" w:styleId="a7">
    <w:name w:val="footer"/>
    <w:basedOn w:val="a"/>
    <w:link w:val="a8"/>
    <w:uiPriority w:val="99"/>
    <w:unhideWhenUsed/>
    <w:rsid w:val="00BD3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375B"/>
  </w:style>
  <w:style w:type="character" w:styleId="a9">
    <w:name w:val="page number"/>
    <w:basedOn w:val="a0"/>
    <w:uiPriority w:val="99"/>
    <w:semiHidden/>
    <w:unhideWhenUsed/>
    <w:rsid w:val="00BD375B"/>
  </w:style>
  <w:style w:type="table" w:styleId="aa">
    <w:name w:val="Table Grid"/>
    <w:basedOn w:val="a1"/>
    <w:uiPriority w:val="39"/>
    <w:rsid w:val="00BD3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15623</Words>
  <Characters>129517</Characters>
  <Application>Microsoft Office Word</Application>
  <DocSecurity>0</DocSecurity>
  <Lines>3700</Lines>
  <Paragraphs>1331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2024-06-17T06:03:00Z</dcterms:created>
  <dcterms:modified xsi:type="dcterms:W3CDTF">2024-06-17T06:04:00Z</dcterms:modified>
</cp:coreProperties>
</file>